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53" w:rsidRPr="009C3291" w:rsidRDefault="00AE050A" w:rsidP="00BC535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№2</w:t>
      </w:r>
      <w:r w:rsidR="00B664AB">
        <w:rPr>
          <w:sz w:val="28"/>
          <w:szCs w:val="28"/>
        </w:rPr>
        <w:t>5</w:t>
      </w:r>
    </w:p>
    <w:p w:rsidR="00BC5353" w:rsidRPr="009C3291" w:rsidRDefault="006603EA" w:rsidP="00FC2421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</w:t>
      </w:r>
      <w:r w:rsidR="00BC5353" w:rsidRPr="009C329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="00BC5353" w:rsidRPr="009C3291">
        <w:rPr>
          <w:rFonts w:eastAsia="Times New Roman"/>
          <w:sz w:val="28"/>
          <w:szCs w:val="28"/>
          <w:lang w:eastAsia="ru-RU"/>
        </w:rPr>
        <w:t>»</w:t>
      </w:r>
    </w:p>
    <w:p w:rsidR="00BC5353" w:rsidRPr="009C3291" w:rsidRDefault="00BC5353" w:rsidP="00BC5353">
      <w:pPr>
        <w:jc w:val="center"/>
        <w:rPr>
          <w:sz w:val="28"/>
          <w:szCs w:val="28"/>
        </w:rPr>
      </w:pPr>
    </w:p>
    <w:p w:rsidR="00BC5353" w:rsidRPr="009C3291" w:rsidRDefault="00EE1082" w:rsidP="00BC5353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1B3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A01BE3">
        <w:rPr>
          <w:sz w:val="28"/>
          <w:szCs w:val="28"/>
        </w:rPr>
        <w:t>13</w:t>
      </w:r>
      <w:r w:rsidR="00BC5353"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E050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BC5353"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="00BC5353" w:rsidRPr="009C3291">
        <w:rPr>
          <w:sz w:val="28"/>
          <w:szCs w:val="28"/>
        </w:rPr>
        <w:t>г.</w:t>
      </w:r>
    </w:p>
    <w:p w:rsidR="00BC5353" w:rsidRDefault="00BC5353" w:rsidP="00BC5353">
      <w:pPr>
        <w:rPr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Состав конкурсной комиссии:</w:t>
      </w: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 w:rsidR="00E84EA6"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BC5353" w:rsidRPr="00E84EA6" w:rsidRDefault="00E84EA6" w:rsidP="00825C64">
      <w:pPr>
        <w:jc w:val="both"/>
        <w:rPr>
          <w:sz w:val="28"/>
          <w:szCs w:val="28"/>
          <w:u w:val="single"/>
        </w:rPr>
      </w:pPr>
      <w:r w:rsidRPr="00E84EA6">
        <w:rPr>
          <w:sz w:val="28"/>
          <w:szCs w:val="28"/>
          <w:u w:val="single"/>
        </w:rPr>
        <w:t xml:space="preserve">Бедарев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</w:t>
      </w:r>
      <w:r w:rsidR="00BC5353" w:rsidRPr="00E84EA6">
        <w:rPr>
          <w:sz w:val="28"/>
          <w:szCs w:val="28"/>
          <w:u w:val="single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84EA6" w:rsidRDefault="00BC5353" w:rsidP="00825C64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 w:rsidR="00E84EA6">
        <w:rPr>
          <w:sz w:val="28"/>
          <w:szCs w:val="28"/>
        </w:rPr>
        <w:t>–</w:t>
      </w:r>
    </w:p>
    <w:p w:rsidR="00BC5353" w:rsidRPr="009C3291" w:rsidRDefault="00AE050A" w:rsidP="00825C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Полтояйнен</w:t>
      </w:r>
      <w:proofErr w:type="spellEnd"/>
      <w:r>
        <w:rPr>
          <w:sz w:val="28"/>
          <w:szCs w:val="28"/>
          <w:u w:val="single"/>
        </w:rPr>
        <w:t xml:space="preserve"> Алиса </w:t>
      </w:r>
      <w:proofErr w:type="spellStart"/>
      <w:r>
        <w:rPr>
          <w:sz w:val="28"/>
          <w:szCs w:val="28"/>
          <w:u w:val="single"/>
        </w:rPr>
        <w:t>Искандаровна</w:t>
      </w:r>
      <w:proofErr w:type="spellEnd"/>
      <w:r w:rsidR="00E84EA6">
        <w:rPr>
          <w:sz w:val="28"/>
          <w:szCs w:val="28"/>
          <w:u w:val="single"/>
        </w:rPr>
        <w:t>, начальник отдела по работе с федеральными программами и энергосбережением МБУ «Дирекция ЖКХ» г. Новокузнецка</w:t>
      </w:r>
      <w:r w:rsidR="00BC5353" w:rsidRPr="009C3291">
        <w:rPr>
          <w:sz w:val="28"/>
          <w:szCs w:val="28"/>
        </w:rPr>
        <w:t>;</w:t>
      </w:r>
    </w:p>
    <w:p w:rsidR="00BC5353" w:rsidRDefault="00BC5353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5353" w:rsidRDefault="004A5C2A" w:rsidP="00AE050A">
      <w:pPr>
        <w:rPr>
          <w:sz w:val="28"/>
          <w:szCs w:val="28"/>
        </w:rPr>
      </w:pPr>
      <w:r>
        <w:rPr>
          <w:sz w:val="28"/>
          <w:szCs w:val="28"/>
        </w:rPr>
        <w:t xml:space="preserve">Иные члены комиссии – </w:t>
      </w:r>
    </w:p>
    <w:p w:rsidR="00AF2444" w:rsidRPr="009C3291" w:rsidRDefault="00AF2444" w:rsidP="00825C64">
      <w:pPr>
        <w:jc w:val="center"/>
        <w:rPr>
          <w:szCs w:val="28"/>
        </w:rPr>
      </w:pPr>
    </w:p>
    <w:p w:rsidR="0060051D" w:rsidRPr="003D78A1" w:rsidRDefault="0060051D" w:rsidP="0060051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Черемнов Антон Александрович, заместитель главы города по жилищно-коммунальному хозяйству, заместитель председателя комиссии;                                                                                                        </w:t>
      </w:r>
    </w:p>
    <w:p w:rsidR="0060051D" w:rsidRDefault="0060051D" w:rsidP="0060051D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5747F" w:rsidRDefault="0025747F" w:rsidP="0060051D">
      <w:pPr>
        <w:jc w:val="center"/>
        <w:rPr>
          <w:szCs w:val="28"/>
        </w:rPr>
      </w:pPr>
    </w:p>
    <w:p w:rsidR="003D78A1" w:rsidRDefault="00825C64" w:rsidP="00825C6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Кузнецов Алексей Александрович</w:t>
      </w:r>
      <w:r w:rsidR="003D78A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Директор МБУ «Дирекция </w:t>
      </w:r>
      <w:r w:rsidR="003D78A1">
        <w:rPr>
          <w:sz w:val="28"/>
          <w:szCs w:val="28"/>
          <w:u w:val="single"/>
        </w:rPr>
        <w:t>ЖКХ</w:t>
      </w:r>
      <w:r>
        <w:rPr>
          <w:sz w:val="28"/>
          <w:szCs w:val="28"/>
          <w:u w:val="single"/>
        </w:rPr>
        <w:t>»</w:t>
      </w:r>
      <w:r w:rsidR="003D78A1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  <w:u w:val="single"/>
        </w:rPr>
        <w:t> </w:t>
      </w:r>
      <w:r w:rsidR="003D78A1">
        <w:rPr>
          <w:sz w:val="28"/>
          <w:szCs w:val="28"/>
          <w:u w:val="single"/>
        </w:rPr>
        <w:t>Новокузнецка</w:t>
      </w:r>
      <w:r w:rsidR="003D78A1"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</w:p>
    <w:p w:rsidR="003D78A1" w:rsidRDefault="003D78A1" w:rsidP="00825C64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6206A6" w:rsidRDefault="006206A6" w:rsidP="00825C64">
      <w:pPr>
        <w:jc w:val="center"/>
        <w:rPr>
          <w:szCs w:val="28"/>
        </w:rPr>
      </w:pPr>
    </w:p>
    <w:p w:rsidR="00AE050A" w:rsidRPr="003D78A1" w:rsidRDefault="00AE050A" w:rsidP="00AE050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Зуева Наталья Валериевна,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</w:t>
      </w:r>
      <w:r w:rsidR="006206A6">
        <w:rPr>
          <w:sz w:val="28"/>
          <w:szCs w:val="28"/>
          <w:u w:val="single"/>
        </w:rPr>
        <w:t>____</w:t>
      </w:r>
      <w:r>
        <w:rPr>
          <w:sz w:val="28"/>
          <w:szCs w:val="28"/>
          <w:u w:val="single"/>
        </w:rPr>
        <w:t xml:space="preserve">                                                </w:t>
      </w:r>
      <w:r w:rsidRPr="003D78A1">
        <w:rPr>
          <w:sz w:val="28"/>
          <w:szCs w:val="28"/>
        </w:rPr>
        <w:t>_</w:t>
      </w:r>
    </w:p>
    <w:p w:rsidR="00AE050A" w:rsidRDefault="00AE050A" w:rsidP="00AE050A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AE050A" w:rsidRDefault="00AE050A" w:rsidP="00AE050A">
      <w:pPr>
        <w:jc w:val="center"/>
        <w:rPr>
          <w:szCs w:val="28"/>
        </w:rPr>
      </w:pPr>
    </w:p>
    <w:p w:rsidR="006206A6" w:rsidRDefault="006206A6" w:rsidP="006206A6">
      <w:pPr>
        <w:jc w:val="both"/>
        <w:rPr>
          <w:sz w:val="28"/>
          <w:szCs w:val="28"/>
          <w:u w:val="single"/>
        </w:rPr>
      </w:pPr>
      <w:r w:rsidRPr="006206A6">
        <w:rPr>
          <w:sz w:val="28"/>
          <w:szCs w:val="28"/>
          <w:u w:val="single"/>
        </w:rPr>
        <w:t>Ш</w:t>
      </w:r>
      <w:r w:rsidR="00D5415C">
        <w:rPr>
          <w:sz w:val="28"/>
          <w:szCs w:val="28"/>
          <w:u w:val="single"/>
        </w:rPr>
        <w:t>е</w:t>
      </w:r>
      <w:r w:rsidRPr="006206A6">
        <w:rPr>
          <w:sz w:val="28"/>
          <w:szCs w:val="28"/>
          <w:u w:val="single"/>
        </w:rPr>
        <w:t>балина Елена Владимировна, Начальник Финансового управления администрации г</w:t>
      </w:r>
      <w:proofErr w:type="gramStart"/>
      <w:r w:rsidRPr="006206A6">
        <w:rPr>
          <w:sz w:val="28"/>
          <w:szCs w:val="28"/>
          <w:u w:val="single"/>
        </w:rPr>
        <w:t>.Н</w:t>
      </w:r>
      <w:proofErr w:type="gramEnd"/>
      <w:r w:rsidRPr="006206A6">
        <w:rPr>
          <w:sz w:val="28"/>
          <w:szCs w:val="28"/>
          <w:u w:val="single"/>
        </w:rPr>
        <w:t>овокузнецка;</w:t>
      </w:r>
      <w:r>
        <w:rPr>
          <w:sz w:val="28"/>
          <w:szCs w:val="28"/>
          <w:u w:val="single"/>
        </w:rPr>
        <w:t>__________________________________________________________</w:t>
      </w:r>
    </w:p>
    <w:p w:rsidR="006206A6" w:rsidRDefault="006206A6" w:rsidP="006206A6">
      <w:pPr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6206A6" w:rsidRPr="006206A6" w:rsidRDefault="006206A6" w:rsidP="006206A6">
      <w:pPr>
        <w:jc w:val="both"/>
        <w:rPr>
          <w:sz w:val="28"/>
          <w:szCs w:val="28"/>
          <w:u w:val="single"/>
        </w:rPr>
      </w:pPr>
    </w:p>
    <w:p w:rsidR="00D07C90" w:rsidRDefault="00AE050A" w:rsidP="00D07C9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Мартюшов</w:t>
      </w:r>
      <w:proofErr w:type="spellEnd"/>
      <w:r>
        <w:rPr>
          <w:sz w:val="28"/>
          <w:szCs w:val="28"/>
          <w:u w:val="single"/>
        </w:rPr>
        <w:t xml:space="preserve"> Сергей Васильевич, Председатель комитета по развитию городского хозяйства НГСНД, Депутат Совета народных депутатов Новокузнецкого городского округа</w:t>
      </w:r>
      <w:r w:rsidR="0060051D" w:rsidRPr="00D07C90">
        <w:rPr>
          <w:sz w:val="28"/>
          <w:szCs w:val="28"/>
        </w:rPr>
        <w:t>;</w:t>
      </w:r>
      <w:r w:rsidR="00D07C90" w:rsidRPr="00D07C90">
        <w:rPr>
          <w:sz w:val="28"/>
          <w:szCs w:val="28"/>
        </w:rPr>
        <w:t>_______________________________________________</w:t>
      </w:r>
      <w:r w:rsidR="006206A6">
        <w:rPr>
          <w:sz w:val="28"/>
          <w:szCs w:val="28"/>
        </w:rPr>
        <w:t>______________</w:t>
      </w:r>
      <w:r w:rsidR="00D07C90" w:rsidRPr="00D07C90">
        <w:rPr>
          <w:sz w:val="28"/>
          <w:szCs w:val="28"/>
        </w:rPr>
        <w:t>____</w:t>
      </w:r>
      <w:r w:rsidR="00D07C90">
        <w:rPr>
          <w:sz w:val="28"/>
          <w:szCs w:val="28"/>
        </w:rPr>
        <w:t xml:space="preserve"> </w:t>
      </w:r>
    </w:p>
    <w:p w:rsidR="00AE050A" w:rsidRDefault="00D07C90" w:rsidP="00D07C90">
      <w:pPr>
        <w:jc w:val="center"/>
        <w:rPr>
          <w:szCs w:val="28"/>
        </w:rPr>
      </w:pPr>
      <w:r>
        <w:rPr>
          <w:sz w:val="28"/>
          <w:szCs w:val="28"/>
        </w:rPr>
        <w:t>(</w:t>
      </w:r>
      <w:r w:rsidRPr="009C3291">
        <w:rPr>
          <w:szCs w:val="28"/>
        </w:rPr>
        <w:t>ФИО, должность)</w:t>
      </w:r>
    </w:p>
    <w:p w:rsidR="00AE050A" w:rsidRDefault="00AE050A" w:rsidP="00356155">
      <w:pPr>
        <w:widowControl w:val="0"/>
        <w:jc w:val="both"/>
        <w:rPr>
          <w:sz w:val="28"/>
          <w:szCs w:val="28"/>
          <w:u w:val="single"/>
        </w:rPr>
      </w:pPr>
    </w:p>
    <w:p w:rsidR="00356155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</w:t>
      </w:r>
      <w:r w:rsidR="006206A6">
        <w:rPr>
          <w:sz w:val="28"/>
          <w:szCs w:val="28"/>
          <w:u w:val="single"/>
        </w:rPr>
        <w:t>___________________</w:t>
      </w:r>
      <w:r>
        <w:rPr>
          <w:sz w:val="28"/>
          <w:szCs w:val="28"/>
          <w:u w:val="single"/>
        </w:rPr>
        <w:t xml:space="preserve">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Pr="009C3291" w:rsidRDefault="00356155" w:rsidP="00356155">
      <w:pPr>
        <w:widowControl w:val="0"/>
        <w:jc w:val="center"/>
        <w:rPr>
          <w:szCs w:val="28"/>
        </w:rPr>
      </w:pPr>
    </w:p>
    <w:p w:rsidR="00356155" w:rsidRPr="003D78A1" w:rsidRDefault="00356155" w:rsidP="00356155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</w:t>
      </w:r>
      <w:r w:rsidR="006206A6">
        <w:rPr>
          <w:sz w:val="28"/>
          <w:szCs w:val="28"/>
          <w:u w:val="single"/>
        </w:rPr>
        <w:t>___________________</w:t>
      </w:r>
      <w:r>
        <w:rPr>
          <w:sz w:val="28"/>
          <w:szCs w:val="28"/>
          <w:u w:val="single"/>
        </w:rPr>
        <w:t xml:space="preserve">        _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356155" w:rsidRDefault="00356155" w:rsidP="00356155">
      <w:pPr>
        <w:widowControl w:val="0"/>
        <w:jc w:val="both"/>
        <w:rPr>
          <w:sz w:val="28"/>
          <w:szCs w:val="28"/>
          <w:u w:val="single"/>
        </w:rPr>
      </w:pPr>
    </w:p>
    <w:p w:rsidR="00356155" w:rsidRPr="003D78A1" w:rsidRDefault="001C4AB4" w:rsidP="00356155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Гарбузов Кирилл Андреевич, представитель</w:t>
      </w:r>
      <w:r w:rsidR="00356155" w:rsidRPr="00815EC3">
        <w:rPr>
          <w:sz w:val="28"/>
          <w:szCs w:val="28"/>
          <w:u w:val="single"/>
        </w:rPr>
        <w:t xml:space="preserve"> Общероссийского народного фронта в</w:t>
      </w:r>
      <w:r w:rsidR="00356155">
        <w:rPr>
          <w:sz w:val="28"/>
          <w:szCs w:val="28"/>
          <w:u w:val="single"/>
        </w:rPr>
        <w:t xml:space="preserve"> Кемеровской области</w:t>
      </w:r>
      <w:r w:rsidR="00356155" w:rsidRPr="00C12080">
        <w:rPr>
          <w:sz w:val="28"/>
          <w:szCs w:val="28"/>
          <w:u w:val="single"/>
        </w:rPr>
        <w:t xml:space="preserve"> </w:t>
      </w:r>
      <w:r w:rsidR="00356155">
        <w:rPr>
          <w:sz w:val="28"/>
          <w:szCs w:val="28"/>
          <w:u w:val="single"/>
        </w:rPr>
        <w:t xml:space="preserve">                                                                               </w:t>
      </w:r>
      <w:r w:rsidR="006206A6">
        <w:rPr>
          <w:sz w:val="28"/>
          <w:szCs w:val="28"/>
          <w:u w:val="single"/>
        </w:rPr>
        <w:t>_______________</w:t>
      </w:r>
      <w:r>
        <w:rPr>
          <w:sz w:val="28"/>
          <w:szCs w:val="28"/>
          <w:u w:val="single"/>
        </w:rPr>
        <w:t xml:space="preserve">                </w:t>
      </w:r>
    </w:p>
    <w:p w:rsidR="00356155" w:rsidRDefault="00356155" w:rsidP="00356155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16537C" w:rsidRPr="00894797" w:rsidRDefault="0016537C" w:rsidP="0016537C">
      <w:pPr>
        <w:widowControl w:val="0"/>
        <w:jc w:val="center"/>
        <w:rPr>
          <w:szCs w:val="28"/>
        </w:rPr>
      </w:pPr>
    </w:p>
    <w:p w:rsidR="00F224C4" w:rsidRDefault="00F224C4" w:rsidP="00901A38">
      <w:pPr>
        <w:rPr>
          <w:sz w:val="28"/>
          <w:szCs w:val="28"/>
        </w:rPr>
      </w:pPr>
    </w:p>
    <w:p w:rsidR="00901A38" w:rsidRDefault="00061CB9" w:rsidP="00901A3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Дополнительный состав комиссии:</w:t>
      </w:r>
    </w:p>
    <w:p w:rsidR="001C4AB4" w:rsidRPr="001C4AB4" w:rsidRDefault="001C4AB4" w:rsidP="00901A38">
      <w:pPr>
        <w:rPr>
          <w:sz w:val="28"/>
          <w:szCs w:val="28"/>
          <w:u w:val="single"/>
        </w:rPr>
      </w:pPr>
      <w:r w:rsidRPr="001C4AB4">
        <w:rPr>
          <w:sz w:val="28"/>
          <w:szCs w:val="28"/>
          <w:u w:val="single"/>
        </w:rPr>
        <w:t xml:space="preserve">Простак Д.Э. – </w:t>
      </w:r>
      <w:r w:rsidR="00A239CB">
        <w:rPr>
          <w:sz w:val="28"/>
          <w:szCs w:val="28"/>
          <w:u w:val="single"/>
        </w:rPr>
        <w:t xml:space="preserve">уполномоченный </w:t>
      </w:r>
      <w:r w:rsidRPr="001C4AB4">
        <w:rPr>
          <w:sz w:val="28"/>
          <w:szCs w:val="28"/>
          <w:u w:val="single"/>
        </w:rPr>
        <w:t>представитель ООО УК «Семерка»</w:t>
      </w:r>
      <w:r w:rsidR="00A239CB">
        <w:rPr>
          <w:sz w:val="28"/>
          <w:szCs w:val="28"/>
          <w:u w:val="single"/>
        </w:rPr>
        <w:t>; _______________</w:t>
      </w:r>
    </w:p>
    <w:p w:rsidR="0016537C" w:rsidRDefault="00E4712A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Тресина</w:t>
      </w:r>
      <w:proofErr w:type="spellEnd"/>
      <w:r>
        <w:rPr>
          <w:sz w:val="28"/>
          <w:szCs w:val="28"/>
          <w:u w:val="single"/>
        </w:rPr>
        <w:t xml:space="preserve"> Е.Ю.</w:t>
      </w:r>
      <w:r w:rsidR="0016537C">
        <w:rPr>
          <w:sz w:val="28"/>
          <w:szCs w:val="28"/>
          <w:u w:val="single"/>
        </w:rPr>
        <w:t xml:space="preserve"> - </w:t>
      </w:r>
      <w:r w:rsidR="0016537C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="0016537C">
        <w:rPr>
          <w:sz w:val="28"/>
          <w:szCs w:val="28"/>
          <w:u w:val="single"/>
        </w:rPr>
        <w:t xml:space="preserve"> 3</w:t>
      </w:r>
      <w:r w:rsidR="0016537C" w:rsidRPr="00932FEE">
        <w:rPr>
          <w:u w:val="single"/>
        </w:rPr>
        <w:t xml:space="preserve"> </w:t>
      </w:r>
      <w:r w:rsidR="0016537C" w:rsidRPr="00932FEE">
        <w:rPr>
          <w:sz w:val="28"/>
          <w:szCs w:val="28"/>
          <w:u w:val="single"/>
        </w:rPr>
        <w:t xml:space="preserve">по ул. </w:t>
      </w:r>
      <w:r w:rsidR="0016537C">
        <w:rPr>
          <w:sz w:val="28"/>
          <w:szCs w:val="28"/>
          <w:u w:val="single"/>
        </w:rPr>
        <w:t xml:space="preserve">Мичурина, д. №11 по ул. Невского  (ООО </w:t>
      </w:r>
      <w:r w:rsidR="0016537C" w:rsidRPr="009919DE">
        <w:rPr>
          <w:sz w:val="28"/>
          <w:szCs w:val="28"/>
          <w:u w:val="single"/>
        </w:rPr>
        <w:t xml:space="preserve"> «</w:t>
      </w:r>
      <w:r w:rsidR="0016537C">
        <w:rPr>
          <w:sz w:val="28"/>
          <w:szCs w:val="28"/>
          <w:u w:val="single"/>
        </w:rPr>
        <w:t>30 квартал</w:t>
      </w:r>
      <w:r w:rsidR="0016537C" w:rsidRPr="009919DE">
        <w:rPr>
          <w:sz w:val="28"/>
          <w:szCs w:val="28"/>
          <w:u w:val="single"/>
        </w:rPr>
        <w:t>»)</w:t>
      </w:r>
      <w:r w:rsidR="0016537C">
        <w:rPr>
          <w:sz w:val="28"/>
          <w:szCs w:val="28"/>
          <w:u w:val="single"/>
        </w:rPr>
        <w:t>;</w:t>
      </w:r>
      <w:r w:rsidR="0016537C" w:rsidRPr="00DE2724">
        <w:rPr>
          <w:sz w:val="28"/>
          <w:szCs w:val="28"/>
          <w:u w:val="single"/>
        </w:rPr>
        <w:t xml:space="preserve"> </w:t>
      </w:r>
      <w:r w:rsidR="0016537C">
        <w:rPr>
          <w:sz w:val="28"/>
          <w:szCs w:val="28"/>
          <w:u w:val="single"/>
        </w:rPr>
        <w:tab/>
      </w:r>
    </w:p>
    <w:p w:rsidR="0016537C" w:rsidRDefault="0016537C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Анохина Н.П.</w:t>
      </w:r>
      <w:r w:rsidRPr="00346B14">
        <w:rPr>
          <w:sz w:val="28"/>
          <w:szCs w:val="28"/>
          <w:u w:val="single"/>
        </w:rPr>
        <w:t>- уполномоченный</w:t>
      </w:r>
      <w:r w:rsidRPr="00932FEE">
        <w:rPr>
          <w:sz w:val="28"/>
          <w:szCs w:val="28"/>
          <w:u w:val="single"/>
        </w:rPr>
        <w:t xml:space="preserve"> представитель заинтересованных лиц дома №</w:t>
      </w:r>
      <w:r>
        <w:rPr>
          <w:sz w:val="28"/>
          <w:szCs w:val="28"/>
          <w:u w:val="single"/>
        </w:rPr>
        <w:t xml:space="preserve"> 45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Октябрьский (ООО </w:t>
      </w:r>
      <w:r w:rsidRPr="00FC18CC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Объединение</w:t>
      </w:r>
      <w:r w:rsidRPr="009919DE">
        <w:rPr>
          <w:sz w:val="28"/>
          <w:szCs w:val="28"/>
          <w:u w:val="single"/>
        </w:rPr>
        <w:t>»)</w:t>
      </w:r>
      <w:r>
        <w:rPr>
          <w:sz w:val="28"/>
          <w:szCs w:val="28"/>
          <w:u w:val="single"/>
        </w:rPr>
        <w:t>;</w:t>
      </w:r>
    </w:p>
    <w:p w:rsidR="0016537C" w:rsidRDefault="0016537C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Шалыгина Т.А. - </w:t>
      </w:r>
      <w:r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>
        <w:rPr>
          <w:sz w:val="28"/>
          <w:szCs w:val="28"/>
          <w:u w:val="single"/>
        </w:rPr>
        <w:t xml:space="preserve">12/40 </w:t>
      </w:r>
      <w:r w:rsidRPr="00932FEE">
        <w:rPr>
          <w:u w:val="single"/>
        </w:rPr>
        <w:t xml:space="preserve"> </w:t>
      </w:r>
      <w:r w:rsidRPr="00932FEE">
        <w:rPr>
          <w:sz w:val="28"/>
          <w:szCs w:val="28"/>
          <w:u w:val="single"/>
        </w:rPr>
        <w:t xml:space="preserve">по </w:t>
      </w:r>
      <w:proofErr w:type="spellStart"/>
      <w:r>
        <w:rPr>
          <w:sz w:val="28"/>
          <w:szCs w:val="28"/>
          <w:u w:val="single"/>
        </w:rPr>
        <w:t>пр</w:t>
      </w:r>
      <w:proofErr w:type="spellEnd"/>
      <w:r>
        <w:rPr>
          <w:sz w:val="28"/>
          <w:szCs w:val="28"/>
          <w:u w:val="single"/>
        </w:rPr>
        <w:t xml:space="preserve">-ту Советской Армии, дома № 115 по ул. М. Тореза </w:t>
      </w:r>
      <w:r w:rsidRPr="009919DE">
        <w:rPr>
          <w:sz w:val="28"/>
          <w:szCs w:val="28"/>
          <w:u w:val="single"/>
        </w:rPr>
        <w:t xml:space="preserve"> (ООО</w:t>
      </w:r>
      <w:r>
        <w:rPr>
          <w:sz w:val="28"/>
          <w:szCs w:val="28"/>
          <w:u w:val="single"/>
        </w:rPr>
        <w:t xml:space="preserve"> УК «ЖКУ - </w:t>
      </w:r>
      <w:proofErr w:type="spellStart"/>
      <w:r>
        <w:rPr>
          <w:sz w:val="28"/>
          <w:szCs w:val="28"/>
          <w:u w:val="single"/>
        </w:rPr>
        <w:t>РемСервис</w:t>
      </w:r>
      <w:proofErr w:type="spellEnd"/>
      <w:r>
        <w:rPr>
          <w:sz w:val="28"/>
          <w:szCs w:val="28"/>
          <w:u w:val="single"/>
        </w:rPr>
        <w:t>»);</w:t>
      </w:r>
    </w:p>
    <w:p w:rsidR="0016537C" w:rsidRDefault="001C4AB4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Чиканкина</w:t>
      </w:r>
      <w:proofErr w:type="spellEnd"/>
      <w:r>
        <w:rPr>
          <w:sz w:val="28"/>
          <w:szCs w:val="28"/>
          <w:u w:val="single"/>
        </w:rPr>
        <w:t xml:space="preserve"> Е.В</w:t>
      </w:r>
      <w:r w:rsidR="0016537C">
        <w:rPr>
          <w:sz w:val="28"/>
          <w:szCs w:val="28"/>
          <w:u w:val="single"/>
        </w:rPr>
        <w:t xml:space="preserve">.  - </w:t>
      </w:r>
      <w:r w:rsidR="0016537C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="0016537C">
        <w:rPr>
          <w:sz w:val="28"/>
          <w:szCs w:val="28"/>
          <w:u w:val="single"/>
        </w:rPr>
        <w:t xml:space="preserve"> 3</w:t>
      </w:r>
      <w:r w:rsidR="0016537C" w:rsidRPr="00932FEE">
        <w:rPr>
          <w:u w:val="single"/>
        </w:rPr>
        <w:t xml:space="preserve"> </w:t>
      </w:r>
      <w:r w:rsidR="0016537C" w:rsidRPr="00932FEE">
        <w:rPr>
          <w:sz w:val="28"/>
          <w:szCs w:val="28"/>
          <w:u w:val="single"/>
        </w:rPr>
        <w:t xml:space="preserve">по </w:t>
      </w:r>
      <w:r w:rsidR="0016537C">
        <w:rPr>
          <w:sz w:val="28"/>
          <w:szCs w:val="28"/>
          <w:u w:val="single"/>
        </w:rPr>
        <w:t xml:space="preserve">пр-т. </w:t>
      </w:r>
      <w:proofErr w:type="spellStart"/>
      <w:r w:rsidR="0016537C">
        <w:rPr>
          <w:sz w:val="28"/>
          <w:szCs w:val="28"/>
          <w:u w:val="single"/>
        </w:rPr>
        <w:t>Грдины</w:t>
      </w:r>
      <w:proofErr w:type="spellEnd"/>
      <w:r w:rsidR="0016537C">
        <w:rPr>
          <w:sz w:val="28"/>
          <w:szCs w:val="28"/>
          <w:u w:val="single"/>
        </w:rPr>
        <w:t xml:space="preserve">, </w:t>
      </w:r>
      <w:r w:rsidR="0016537C" w:rsidRPr="00932FEE">
        <w:rPr>
          <w:sz w:val="28"/>
          <w:szCs w:val="28"/>
          <w:u w:val="single"/>
        </w:rPr>
        <w:t>дома №</w:t>
      </w:r>
      <w:r w:rsidR="0016537C">
        <w:rPr>
          <w:sz w:val="28"/>
          <w:szCs w:val="28"/>
          <w:u w:val="single"/>
        </w:rPr>
        <w:t>45</w:t>
      </w:r>
      <w:r w:rsidR="0016537C" w:rsidRPr="00932FEE">
        <w:rPr>
          <w:u w:val="single"/>
        </w:rPr>
        <w:t xml:space="preserve"> </w:t>
      </w:r>
      <w:r w:rsidR="0016537C" w:rsidRPr="00932FEE">
        <w:rPr>
          <w:sz w:val="28"/>
          <w:szCs w:val="28"/>
          <w:u w:val="single"/>
        </w:rPr>
        <w:t xml:space="preserve">по </w:t>
      </w:r>
      <w:r w:rsidR="0016537C">
        <w:rPr>
          <w:sz w:val="28"/>
          <w:szCs w:val="28"/>
          <w:u w:val="single"/>
        </w:rPr>
        <w:t xml:space="preserve">ул. </w:t>
      </w:r>
      <w:proofErr w:type="gramStart"/>
      <w:r w:rsidR="0016537C">
        <w:rPr>
          <w:sz w:val="28"/>
          <w:szCs w:val="28"/>
          <w:u w:val="single"/>
        </w:rPr>
        <w:t>Транспортная</w:t>
      </w:r>
      <w:proofErr w:type="gramEnd"/>
      <w:r w:rsidR="0016537C">
        <w:rPr>
          <w:sz w:val="28"/>
          <w:szCs w:val="28"/>
          <w:u w:val="single"/>
        </w:rPr>
        <w:t xml:space="preserve"> </w:t>
      </w:r>
      <w:r w:rsidR="0016537C" w:rsidRPr="009919DE">
        <w:rPr>
          <w:sz w:val="28"/>
          <w:szCs w:val="28"/>
          <w:u w:val="single"/>
        </w:rPr>
        <w:t xml:space="preserve"> (ООО</w:t>
      </w:r>
      <w:r w:rsidR="0016537C">
        <w:rPr>
          <w:sz w:val="28"/>
          <w:szCs w:val="28"/>
          <w:u w:val="single"/>
        </w:rPr>
        <w:t xml:space="preserve"> УК «Инком-С»)</w:t>
      </w:r>
      <w:r w:rsidR="0016537C">
        <w:rPr>
          <w:sz w:val="28"/>
          <w:szCs w:val="28"/>
          <w:u w:val="single"/>
        </w:rPr>
        <w:tab/>
        <w:t>;</w:t>
      </w:r>
    </w:p>
    <w:p w:rsidR="0016537C" w:rsidRDefault="001C4AB4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16537C">
        <w:rPr>
          <w:sz w:val="28"/>
          <w:szCs w:val="28"/>
          <w:u w:val="single"/>
        </w:rPr>
        <w:t xml:space="preserve">.  - </w:t>
      </w:r>
      <w:r w:rsidR="0016537C" w:rsidRPr="00932FEE">
        <w:rPr>
          <w:sz w:val="28"/>
          <w:szCs w:val="28"/>
          <w:u w:val="single"/>
        </w:rPr>
        <w:t>уполномоченный представитель заинтересованных лиц дома №</w:t>
      </w:r>
      <w:r w:rsidR="0016537C">
        <w:rPr>
          <w:sz w:val="28"/>
          <w:szCs w:val="28"/>
          <w:u w:val="single"/>
        </w:rPr>
        <w:t>73</w:t>
      </w:r>
      <w:r w:rsidR="0016537C" w:rsidRPr="00932FEE">
        <w:rPr>
          <w:sz w:val="28"/>
          <w:szCs w:val="28"/>
          <w:u w:val="single"/>
        </w:rPr>
        <w:t xml:space="preserve">по </w:t>
      </w:r>
      <w:r w:rsidR="0016537C">
        <w:rPr>
          <w:sz w:val="28"/>
          <w:szCs w:val="28"/>
          <w:u w:val="single"/>
        </w:rPr>
        <w:t xml:space="preserve">ул. Кирова </w:t>
      </w:r>
      <w:r w:rsidR="0016537C" w:rsidRPr="009919DE">
        <w:rPr>
          <w:sz w:val="28"/>
          <w:szCs w:val="28"/>
          <w:u w:val="single"/>
        </w:rPr>
        <w:t>(ООО</w:t>
      </w:r>
      <w:r w:rsidR="0016537C">
        <w:rPr>
          <w:sz w:val="28"/>
          <w:szCs w:val="28"/>
          <w:u w:val="single"/>
        </w:rPr>
        <w:t xml:space="preserve"> УК «С-Порт»);</w:t>
      </w:r>
    </w:p>
    <w:p w:rsidR="0016537C" w:rsidRPr="00673DE2" w:rsidRDefault="0016537C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>Башмаков Д.Ю.  - уполномоченный представитель заинтересованных лиц дома №20 по ул. Радищева;</w:t>
      </w:r>
    </w:p>
    <w:p w:rsidR="0016537C" w:rsidRPr="00673DE2" w:rsidRDefault="0016537C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Дубова Е.В. – уполномоченный представитель заинтересованных лиц дома № 47/2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ул. Мурманская; </w:t>
      </w:r>
    </w:p>
    <w:p w:rsidR="0016537C" w:rsidRPr="00673DE2" w:rsidRDefault="0016537C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 w:rsidRPr="00673DE2">
        <w:rPr>
          <w:sz w:val="28"/>
          <w:szCs w:val="28"/>
          <w:u w:val="single"/>
        </w:rPr>
        <w:t xml:space="preserve">Фетисова Н.Л. - уполномоченный представитель заинтересованных лиц дома №12/40 </w:t>
      </w:r>
      <w:r w:rsidRPr="00673DE2">
        <w:rPr>
          <w:u w:val="single"/>
        </w:rPr>
        <w:t xml:space="preserve"> </w:t>
      </w:r>
      <w:r w:rsidRPr="00673DE2">
        <w:rPr>
          <w:sz w:val="28"/>
          <w:szCs w:val="28"/>
          <w:u w:val="single"/>
        </w:rPr>
        <w:t xml:space="preserve">по </w:t>
      </w:r>
      <w:proofErr w:type="spellStart"/>
      <w:r w:rsidRPr="00673DE2">
        <w:rPr>
          <w:sz w:val="28"/>
          <w:szCs w:val="28"/>
          <w:u w:val="single"/>
        </w:rPr>
        <w:t>пр</w:t>
      </w:r>
      <w:proofErr w:type="spellEnd"/>
      <w:r w:rsidRPr="00673DE2">
        <w:rPr>
          <w:sz w:val="28"/>
          <w:szCs w:val="28"/>
          <w:u w:val="single"/>
        </w:rPr>
        <w:t>-ту Советской Армии;</w:t>
      </w:r>
    </w:p>
    <w:p w:rsidR="0016537C" w:rsidRPr="00486283" w:rsidRDefault="001C4AB4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Кучеренко Т.Н.</w:t>
      </w:r>
      <w:r w:rsidR="0016537C">
        <w:rPr>
          <w:sz w:val="28"/>
          <w:szCs w:val="28"/>
          <w:u w:val="single"/>
        </w:rPr>
        <w:t xml:space="preserve"> - уполномоченный представитель заинтересованных лиц</w:t>
      </w:r>
      <w:r w:rsidR="0016537C" w:rsidRPr="00DE2724">
        <w:rPr>
          <w:sz w:val="28"/>
          <w:szCs w:val="28"/>
          <w:u w:val="single"/>
        </w:rPr>
        <w:t xml:space="preserve"> дома</w:t>
      </w:r>
      <w:r w:rsidR="0016537C">
        <w:rPr>
          <w:sz w:val="28"/>
          <w:szCs w:val="28"/>
          <w:u w:val="single"/>
        </w:rPr>
        <w:t xml:space="preserve"> </w:t>
      </w:r>
      <w:r w:rsidR="0016537C" w:rsidRPr="00932FEE">
        <w:rPr>
          <w:sz w:val="28"/>
          <w:szCs w:val="28"/>
          <w:u w:val="single"/>
        </w:rPr>
        <w:t>№</w:t>
      </w:r>
      <w:r w:rsidR="0016537C">
        <w:rPr>
          <w:sz w:val="28"/>
          <w:szCs w:val="28"/>
          <w:u w:val="single"/>
        </w:rPr>
        <w:t>35</w:t>
      </w:r>
      <w:r w:rsidR="0016537C" w:rsidRPr="00932FEE">
        <w:rPr>
          <w:u w:val="single"/>
        </w:rPr>
        <w:t xml:space="preserve"> </w:t>
      </w:r>
      <w:r w:rsidR="0016537C" w:rsidRPr="00932FEE">
        <w:rPr>
          <w:sz w:val="28"/>
          <w:szCs w:val="28"/>
          <w:u w:val="single"/>
        </w:rPr>
        <w:t xml:space="preserve">по </w:t>
      </w:r>
      <w:r w:rsidR="0016537C">
        <w:rPr>
          <w:sz w:val="28"/>
          <w:szCs w:val="28"/>
          <w:u w:val="single"/>
        </w:rPr>
        <w:t xml:space="preserve">ул. Клименко </w:t>
      </w:r>
      <w:r w:rsidR="004A5C2A">
        <w:rPr>
          <w:sz w:val="28"/>
          <w:szCs w:val="28"/>
          <w:u w:val="single"/>
        </w:rPr>
        <w:t>(ООО «УК ЖКХ г</w:t>
      </w:r>
      <w:proofErr w:type="gramStart"/>
      <w:r w:rsidR="004A5C2A">
        <w:rPr>
          <w:sz w:val="28"/>
          <w:szCs w:val="28"/>
          <w:u w:val="single"/>
        </w:rPr>
        <w:t>.Н</w:t>
      </w:r>
      <w:proofErr w:type="gramEnd"/>
      <w:r w:rsidR="004A5C2A">
        <w:rPr>
          <w:sz w:val="28"/>
          <w:szCs w:val="28"/>
          <w:u w:val="single"/>
        </w:rPr>
        <w:t>овокузнецк»)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C4AB4" w:rsidRDefault="001C4AB4" w:rsidP="0016537C">
      <w:pPr>
        <w:pStyle w:val="ae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Щепина А.В.</w:t>
      </w:r>
      <w:r w:rsidR="00EE66FA">
        <w:rPr>
          <w:sz w:val="28"/>
          <w:szCs w:val="28"/>
          <w:u w:val="single"/>
        </w:rPr>
        <w:t xml:space="preserve"> - уполномоченные представител</w:t>
      </w:r>
      <w:proofErr w:type="gramStart"/>
      <w:r w:rsidR="00EE66FA">
        <w:rPr>
          <w:sz w:val="28"/>
          <w:szCs w:val="28"/>
          <w:u w:val="single"/>
        </w:rPr>
        <w:t>и</w:t>
      </w:r>
      <w:r w:rsidR="0016537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ООО</w:t>
      </w:r>
      <w:proofErr w:type="gramEnd"/>
      <w:r>
        <w:rPr>
          <w:sz w:val="28"/>
          <w:szCs w:val="28"/>
          <w:u w:val="single"/>
        </w:rPr>
        <w:t xml:space="preserve"> «УК ЖКХ».</w:t>
      </w:r>
    </w:p>
    <w:p w:rsidR="00CD667B" w:rsidRDefault="00CD667B" w:rsidP="00BC5353">
      <w:pPr>
        <w:rPr>
          <w:sz w:val="28"/>
          <w:szCs w:val="28"/>
        </w:rPr>
      </w:pPr>
    </w:p>
    <w:p w:rsidR="00BC5353" w:rsidRPr="001A796F" w:rsidRDefault="001A796F" w:rsidP="00BC5353">
      <w:pPr>
        <w:rPr>
          <w:sz w:val="28"/>
          <w:szCs w:val="28"/>
        </w:rPr>
      </w:pPr>
      <w:r w:rsidRPr="001A796F">
        <w:rPr>
          <w:sz w:val="28"/>
          <w:szCs w:val="28"/>
        </w:rPr>
        <w:t>Заседание комиссии проведено</w:t>
      </w:r>
      <w:r w:rsidR="00BC5353" w:rsidRPr="001A796F">
        <w:rPr>
          <w:sz w:val="28"/>
          <w:szCs w:val="28"/>
        </w:rPr>
        <w:t xml:space="preserve"> по адресу:</w:t>
      </w:r>
    </w:p>
    <w:p w:rsidR="00BC5353" w:rsidRPr="001A796F" w:rsidRDefault="00F224C4" w:rsidP="00BC535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26253" w:rsidRPr="001A796F">
        <w:rPr>
          <w:sz w:val="28"/>
          <w:szCs w:val="28"/>
        </w:rPr>
        <w:t xml:space="preserve">. Новокузнецк, </w:t>
      </w:r>
      <w:r w:rsidR="001A796F" w:rsidRPr="001A796F">
        <w:rPr>
          <w:sz w:val="28"/>
          <w:szCs w:val="28"/>
        </w:rPr>
        <w:t>ул. Кирова</w:t>
      </w:r>
      <w:r w:rsidR="00226253" w:rsidRPr="001A796F">
        <w:rPr>
          <w:sz w:val="28"/>
          <w:szCs w:val="28"/>
        </w:rPr>
        <w:t xml:space="preserve">, д. </w:t>
      </w:r>
      <w:r w:rsidR="001A796F" w:rsidRPr="001A796F">
        <w:rPr>
          <w:sz w:val="28"/>
          <w:szCs w:val="28"/>
        </w:rPr>
        <w:t>71</w:t>
      </w:r>
      <w:r w:rsidR="00226253" w:rsidRPr="001A796F">
        <w:rPr>
          <w:sz w:val="28"/>
          <w:szCs w:val="28"/>
        </w:rPr>
        <w:t xml:space="preserve">, </w:t>
      </w:r>
      <w:r w:rsidR="002A145C">
        <w:rPr>
          <w:sz w:val="28"/>
          <w:szCs w:val="28"/>
        </w:rPr>
        <w:t>кабинет № 601</w:t>
      </w:r>
      <w:r>
        <w:rPr>
          <w:sz w:val="28"/>
          <w:szCs w:val="28"/>
        </w:rPr>
        <w:t>.</w:t>
      </w:r>
    </w:p>
    <w:p w:rsidR="00BC5353" w:rsidRDefault="002A145C" w:rsidP="00BC5353">
      <w:pPr>
        <w:rPr>
          <w:sz w:val="28"/>
          <w:szCs w:val="28"/>
        </w:rPr>
      </w:pPr>
      <w:r>
        <w:rPr>
          <w:sz w:val="28"/>
          <w:szCs w:val="28"/>
        </w:rPr>
        <w:t>Время начала заседания 10</w:t>
      </w:r>
      <w:r w:rsidR="00226253" w:rsidRPr="001A796F">
        <w:rPr>
          <w:sz w:val="28"/>
          <w:szCs w:val="28"/>
        </w:rPr>
        <w:t>-00</w:t>
      </w:r>
      <w:r w:rsidR="00F224C4">
        <w:rPr>
          <w:sz w:val="28"/>
          <w:szCs w:val="28"/>
        </w:rPr>
        <w:t>.</w:t>
      </w:r>
    </w:p>
    <w:p w:rsidR="00BC5353" w:rsidRDefault="00BC5353" w:rsidP="00AF2444">
      <w:pPr>
        <w:spacing w:line="22" w:lineRule="atLeast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На </w:t>
      </w:r>
      <w:r w:rsidR="001A796F">
        <w:rPr>
          <w:sz w:val="28"/>
          <w:szCs w:val="28"/>
        </w:rPr>
        <w:t xml:space="preserve">заседании конкурсной комиссии </w:t>
      </w:r>
      <w:r w:rsidRPr="009C3291">
        <w:rPr>
          <w:sz w:val="28"/>
          <w:szCs w:val="28"/>
        </w:rPr>
        <w:t>присутствовали представители участников квалификационного отбора:</w:t>
      </w:r>
    </w:p>
    <w:p w:rsidR="00356155" w:rsidRPr="006F13D4" w:rsidRDefault="006F13D4" w:rsidP="006F13D4">
      <w:pPr>
        <w:pStyle w:val="ae"/>
        <w:numPr>
          <w:ilvl w:val="0"/>
          <w:numId w:val="2"/>
        </w:numPr>
        <w:spacing w:line="22" w:lineRule="atLeast"/>
        <w:jc w:val="both"/>
        <w:rPr>
          <w:sz w:val="28"/>
          <w:szCs w:val="28"/>
        </w:rPr>
      </w:pPr>
      <w:r w:rsidRPr="006F13D4">
        <w:rPr>
          <w:sz w:val="28"/>
          <w:szCs w:val="28"/>
        </w:rPr>
        <w:t>ООО «</w:t>
      </w:r>
      <w:proofErr w:type="gramStart"/>
      <w:r w:rsidRPr="006F13D4">
        <w:rPr>
          <w:sz w:val="28"/>
          <w:szCs w:val="28"/>
        </w:rPr>
        <w:t>ТС-Строй</w:t>
      </w:r>
      <w:proofErr w:type="gramEnd"/>
      <w:r w:rsidRPr="006F13D4">
        <w:rPr>
          <w:sz w:val="28"/>
          <w:szCs w:val="28"/>
        </w:rPr>
        <w:t xml:space="preserve">» - </w:t>
      </w:r>
      <w:r w:rsidR="001C4AB4">
        <w:rPr>
          <w:sz w:val="28"/>
          <w:szCs w:val="28"/>
        </w:rPr>
        <w:t>Харитонов А.В.</w:t>
      </w:r>
    </w:p>
    <w:p w:rsidR="006F13D4" w:rsidRDefault="006F13D4" w:rsidP="006F13D4">
      <w:pPr>
        <w:pStyle w:val="ae"/>
        <w:numPr>
          <w:ilvl w:val="0"/>
          <w:numId w:val="2"/>
        </w:num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СибЖилСтрой</w:t>
      </w:r>
      <w:proofErr w:type="spellEnd"/>
      <w:r>
        <w:rPr>
          <w:sz w:val="28"/>
          <w:szCs w:val="28"/>
        </w:rPr>
        <w:t>» - Оганесян В.В.</w:t>
      </w:r>
    </w:p>
    <w:p w:rsidR="00BC5353" w:rsidRDefault="00BC5353" w:rsidP="00AF2444">
      <w:pPr>
        <w:spacing w:line="22" w:lineRule="atLeast"/>
        <w:jc w:val="both"/>
        <w:rPr>
          <w:sz w:val="28"/>
          <w:szCs w:val="28"/>
        </w:rPr>
      </w:pPr>
      <w:r w:rsidRPr="007E081C">
        <w:rPr>
          <w:sz w:val="28"/>
          <w:szCs w:val="28"/>
        </w:rPr>
        <w:t xml:space="preserve">По приглашению на </w:t>
      </w:r>
      <w:r w:rsidR="00537831" w:rsidRPr="007E081C">
        <w:rPr>
          <w:sz w:val="28"/>
          <w:szCs w:val="28"/>
        </w:rPr>
        <w:t>заседании</w:t>
      </w:r>
      <w:r w:rsidRPr="007E081C">
        <w:rPr>
          <w:sz w:val="28"/>
          <w:szCs w:val="28"/>
        </w:rPr>
        <w:t xml:space="preserve"> присутствовали: </w:t>
      </w:r>
    </w:p>
    <w:p w:rsidR="001C565D" w:rsidRPr="007E081C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7E081C">
        <w:rPr>
          <w:sz w:val="28"/>
          <w:szCs w:val="28"/>
        </w:rPr>
        <w:t>1.</w:t>
      </w:r>
      <w:r w:rsidR="001C4AB4">
        <w:rPr>
          <w:sz w:val="28"/>
          <w:szCs w:val="28"/>
        </w:rPr>
        <w:t xml:space="preserve"> Маслов Н.Ю. </w:t>
      </w:r>
      <w:r w:rsidR="007B2615">
        <w:rPr>
          <w:sz w:val="28"/>
          <w:szCs w:val="28"/>
        </w:rPr>
        <w:t>– зам</w:t>
      </w:r>
      <w:proofErr w:type="gramStart"/>
      <w:r w:rsidR="007B2615">
        <w:rPr>
          <w:sz w:val="28"/>
          <w:szCs w:val="28"/>
        </w:rPr>
        <w:t>.г</w:t>
      </w:r>
      <w:proofErr w:type="gramEnd"/>
      <w:r w:rsidR="007B2615">
        <w:rPr>
          <w:sz w:val="28"/>
          <w:szCs w:val="28"/>
        </w:rPr>
        <w:t>лавы города - руководитель Администрации Центрального района;</w:t>
      </w:r>
    </w:p>
    <w:p w:rsidR="001C565D" w:rsidRDefault="006F13D4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 w:rsidRPr="00812CBC">
        <w:rPr>
          <w:sz w:val="28"/>
          <w:szCs w:val="28"/>
        </w:rPr>
        <w:t>2.</w:t>
      </w:r>
      <w:r w:rsidR="001C565D" w:rsidRPr="00812CBC">
        <w:rPr>
          <w:sz w:val="28"/>
          <w:szCs w:val="28"/>
        </w:rPr>
        <w:t>Ярошук В.А. – начальник управления жизнеобеспечения администрации Заводского района</w:t>
      </w:r>
      <w:r w:rsidRPr="00812CBC">
        <w:rPr>
          <w:sz w:val="28"/>
          <w:szCs w:val="28"/>
        </w:rPr>
        <w:t>.</w:t>
      </w:r>
    </w:p>
    <w:p w:rsidR="007B2615" w:rsidRDefault="007B2615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Федоров А.Г. - </w:t>
      </w:r>
      <w:r w:rsidRPr="007B2615">
        <w:rPr>
          <w:sz w:val="28"/>
          <w:szCs w:val="28"/>
        </w:rPr>
        <w:t xml:space="preserve">Начальник управления по вопросам жизнеобеспечения территории </w:t>
      </w:r>
      <w:r>
        <w:rPr>
          <w:sz w:val="28"/>
          <w:szCs w:val="28"/>
        </w:rPr>
        <w:t>Орджоникидзевского района;</w:t>
      </w:r>
    </w:p>
    <w:p w:rsidR="007B2615" w:rsidRPr="00812CBC" w:rsidRDefault="007B2615" w:rsidP="00D337AA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Ледовский А.П. - </w:t>
      </w:r>
      <w:r w:rsidRPr="007B2615">
        <w:rPr>
          <w:sz w:val="28"/>
          <w:szCs w:val="28"/>
        </w:rPr>
        <w:t>Начальник управления по вопросам жизнеобеспечения территории Куйбышевского  района;</w:t>
      </w:r>
    </w:p>
    <w:p w:rsidR="00BC5353" w:rsidRDefault="007B2615" w:rsidP="007B2615">
      <w:pPr>
        <w:pStyle w:val="ae"/>
        <w:widowControl w:val="0"/>
        <w:autoSpaceDE w:val="0"/>
        <w:autoSpaceDN w:val="0"/>
        <w:adjustRightInd w:val="0"/>
        <w:spacing w:line="22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Гузеева Е.Г. – </w:t>
      </w:r>
      <w:r w:rsidR="008900AB">
        <w:rPr>
          <w:sz w:val="28"/>
          <w:szCs w:val="28"/>
        </w:rPr>
        <w:t>Н</w:t>
      </w:r>
      <w:r>
        <w:rPr>
          <w:sz w:val="28"/>
          <w:szCs w:val="28"/>
        </w:rPr>
        <w:t>ачальник правового управления.</w:t>
      </w:r>
    </w:p>
    <w:p w:rsidR="008900AB" w:rsidRDefault="008900AB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Повестка заседания:</w:t>
      </w:r>
    </w:p>
    <w:p w:rsidR="008900AB" w:rsidRDefault="008900AB" w:rsidP="008900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52A6">
        <w:rPr>
          <w:sz w:val="28"/>
          <w:szCs w:val="28"/>
        </w:rPr>
        <w:t xml:space="preserve"> </w:t>
      </w:r>
      <w:proofErr w:type="gramStart"/>
      <w:r w:rsidR="003052A6">
        <w:rPr>
          <w:sz w:val="28"/>
          <w:szCs w:val="28"/>
        </w:rPr>
        <w:t xml:space="preserve">Пересмотр результатов основного этапа открытого конкурса на выполнение работ по благоустройству дворовых территорий </w:t>
      </w:r>
      <w:r w:rsidR="004B279C">
        <w:rPr>
          <w:sz w:val="28"/>
          <w:szCs w:val="28"/>
        </w:rPr>
        <w:t xml:space="preserve">многоквартирных домов, включенных в </w:t>
      </w:r>
      <w:r w:rsidR="004B279C" w:rsidRPr="003734DD">
        <w:rPr>
          <w:sz w:val="28"/>
          <w:szCs w:val="28"/>
        </w:rPr>
        <w:t>муниципальную программу «Формирование современной городской среды на территории Новокузнецкого городского округа на 2018-2022 годы»</w:t>
      </w:r>
      <w:r w:rsidR="0082664A">
        <w:rPr>
          <w:sz w:val="28"/>
          <w:szCs w:val="28"/>
        </w:rPr>
        <w:t>, в отношении лота</w:t>
      </w:r>
      <w:r w:rsidR="004B279C">
        <w:rPr>
          <w:sz w:val="28"/>
          <w:szCs w:val="28"/>
        </w:rPr>
        <w:t xml:space="preserve"> №7 (извещение от 16.08.2018, протокол от 27.09.2018 №23), по основаниям, указанным в </w:t>
      </w:r>
      <w:r w:rsidR="00543D06" w:rsidRPr="008900AB">
        <w:rPr>
          <w:sz w:val="28"/>
          <w:szCs w:val="28"/>
        </w:rPr>
        <w:t>письме от Комитета ЖКХ города Новок</w:t>
      </w:r>
      <w:r w:rsidR="00296CC2" w:rsidRPr="008900AB">
        <w:rPr>
          <w:sz w:val="28"/>
          <w:szCs w:val="28"/>
        </w:rPr>
        <w:t>узнецка от 12.09.2018г. №3054/1, согласно которого следует</w:t>
      </w:r>
      <w:proofErr w:type="gramEnd"/>
      <w:r w:rsidR="00296CC2" w:rsidRPr="008900AB">
        <w:rPr>
          <w:sz w:val="28"/>
          <w:szCs w:val="28"/>
        </w:rPr>
        <w:t xml:space="preserve">, </w:t>
      </w:r>
      <w:proofErr w:type="gramStart"/>
      <w:r w:rsidR="00296CC2" w:rsidRPr="008900AB">
        <w:rPr>
          <w:sz w:val="28"/>
          <w:szCs w:val="28"/>
        </w:rPr>
        <w:t xml:space="preserve">что </w:t>
      </w:r>
      <w:r>
        <w:rPr>
          <w:sz w:val="28"/>
          <w:szCs w:val="28"/>
        </w:rPr>
        <w:t>п</w:t>
      </w:r>
      <w:r w:rsidRPr="008900AB">
        <w:rPr>
          <w:sz w:val="28"/>
          <w:szCs w:val="28"/>
        </w:rPr>
        <w:t xml:space="preserve">редоставление субсидии из бюджета Новокузнецкого </w:t>
      </w:r>
      <w:r w:rsidRPr="008900AB">
        <w:rPr>
          <w:sz w:val="28"/>
          <w:szCs w:val="28"/>
        </w:rPr>
        <w:lastRenderedPageBreak/>
        <w:t xml:space="preserve">городского округа на возмещение затрат, возникших в ходе благоустройства дворовых территорий многоквартирных домов, включенных в муниципальную </w:t>
      </w:r>
      <w:hyperlink r:id="rId8" w:history="1">
        <w:r w:rsidRPr="008900AB">
          <w:rPr>
            <w:sz w:val="28"/>
            <w:szCs w:val="28"/>
          </w:rPr>
          <w:t>программу</w:t>
        </w:r>
      </w:hyperlink>
      <w:r w:rsidRPr="008900AB">
        <w:rPr>
          <w:sz w:val="28"/>
          <w:szCs w:val="28"/>
        </w:rPr>
        <w:t xml:space="preserve"> осуществляется на основании постановления администрации города Новокузнецка от 15.06.2018 № 111 «Об утверждении Положения о порядке предоставления из бюджета Новокузнецкого городского округа субсидии на возмещение затрат, возникших в ходе благоустройства дворовых территорий многоквартирных домов, включенных в программу «Формирование</w:t>
      </w:r>
      <w:proofErr w:type="gramEnd"/>
      <w:r w:rsidRPr="008900AB">
        <w:rPr>
          <w:sz w:val="28"/>
          <w:szCs w:val="28"/>
        </w:rPr>
        <w:t xml:space="preserve"> современной городской среды на территории Новокузнецкого городского округа на 2018 - 2022 годы» (далее – Постановление №111).</w:t>
      </w:r>
      <w:r>
        <w:rPr>
          <w:sz w:val="28"/>
          <w:szCs w:val="28"/>
        </w:rPr>
        <w:t xml:space="preserve">  </w:t>
      </w:r>
    </w:p>
    <w:p w:rsidR="008900AB" w:rsidRPr="00F224C4" w:rsidRDefault="008900AB" w:rsidP="00F22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00AB">
        <w:rPr>
          <w:sz w:val="28"/>
          <w:szCs w:val="28"/>
        </w:rPr>
        <w:t>В соответствии с пунктом 6.5 Постановления № 62 в целях обеспечения финансовой устойчивости участников минимальный объем финансовых ресурсов, необходимых участнику основного эт</w:t>
      </w:r>
      <w:bookmarkStart w:id="0" w:name="_GoBack"/>
      <w:bookmarkEnd w:id="0"/>
      <w:r w:rsidRPr="008900AB">
        <w:rPr>
          <w:sz w:val="28"/>
          <w:szCs w:val="28"/>
        </w:rPr>
        <w:t>апа для выполнения обязательств перед заказчиком, должен составлять не менее 45% от начальной (максимальной) цены договора подряда по одному лоту. Наличие необходимого объема финансовых ресурсов участник подтверждает справкой из банка при подаче конкурсной заявки.</w:t>
      </w:r>
      <w:r w:rsidR="00F224C4">
        <w:rPr>
          <w:sz w:val="28"/>
          <w:szCs w:val="28"/>
        </w:rPr>
        <w:t xml:space="preserve"> </w:t>
      </w:r>
      <w:r w:rsidRPr="008900AB">
        <w:rPr>
          <w:sz w:val="28"/>
          <w:szCs w:val="28"/>
        </w:rPr>
        <w:t xml:space="preserve">Во исполнение данных требований </w:t>
      </w:r>
      <w:r w:rsidRPr="008900AB">
        <w:rPr>
          <w:rFonts w:eastAsia="Times New Roman"/>
          <w:sz w:val="28"/>
          <w:szCs w:val="28"/>
          <w:lang w:eastAsia="ru-RU"/>
        </w:rPr>
        <w:t xml:space="preserve">24.08.2018 ООО «ТС – Строй», являясь участником основного этапа открытого конкурса, вместе с конкурсной заявкой по лоту № 7 (извещение от 16.08.2018) </w:t>
      </w:r>
      <w:proofErr w:type="gramStart"/>
      <w:r w:rsidRPr="008900AB">
        <w:rPr>
          <w:rFonts w:eastAsia="Times New Roman"/>
          <w:sz w:val="28"/>
          <w:szCs w:val="28"/>
          <w:lang w:eastAsia="ru-RU"/>
        </w:rPr>
        <w:t>предоставил справку</w:t>
      </w:r>
      <w:proofErr w:type="gramEnd"/>
      <w:r w:rsidRPr="008900AB">
        <w:rPr>
          <w:rFonts w:eastAsia="Times New Roman"/>
          <w:sz w:val="28"/>
          <w:szCs w:val="28"/>
          <w:lang w:eastAsia="ru-RU"/>
        </w:rPr>
        <w:t xml:space="preserve"> из ПАО «Росбанк», подтверждающую его финансовую устойчивость.</w:t>
      </w:r>
      <w:r w:rsidR="00F224C4">
        <w:rPr>
          <w:sz w:val="28"/>
          <w:szCs w:val="28"/>
        </w:rPr>
        <w:t xml:space="preserve"> </w:t>
      </w:r>
      <w:r w:rsidRPr="008900AB">
        <w:rPr>
          <w:rFonts w:eastAsia="Times New Roman"/>
          <w:sz w:val="28"/>
          <w:szCs w:val="28"/>
          <w:lang w:eastAsia="ru-RU"/>
        </w:rPr>
        <w:t>Однако 05.09.2018 в адрес Комитета жилищно-коммунального хозяйства администрации города Новокузнецка (далее Комитет ЖКХ) от прокуратуры города Новокузнецка поступила информация о том, что ПАО «Росбанк» данной организации справку не выдавал, указанные остатки по счетам не соответствуют действительности.</w:t>
      </w:r>
    </w:p>
    <w:p w:rsidR="008900AB" w:rsidRDefault="008900AB" w:rsidP="008900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900AB">
        <w:rPr>
          <w:sz w:val="28"/>
          <w:szCs w:val="28"/>
        </w:rPr>
        <w:t xml:space="preserve">В соответствии с </w:t>
      </w:r>
      <w:proofErr w:type="spellStart"/>
      <w:r w:rsidRPr="008900AB">
        <w:rPr>
          <w:sz w:val="28"/>
          <w:szCs w:val="28"/>
        </w:rPr>
        <w:t>п.п</w:t>
      </w:r>
      <w:proofErr w:type="spellEnd"/>
      <w:r w:rsidRPr="008900AB">
        <w:rPr>
          <w:sz w:val="28"/>
          <w:szCs w:val="28"/>
        </w:rPr>
        <w:t>. 2.1, 3.1 Постановления №111 право на получение субсидии имеют юридические лица, индивидуальные предприниматели, признанные победителями открытого конкурса, с которыми Комитетом ЖКХ заключается соглашение о предоставлении субсидии. На основании п.3.3 Постановления № 111 основанием для заключения договора подряда является подписанное соглашение. Согласно п.6.14 Постановления №62 победителем конкурса признается участник, не имеющий оснований для отстранения от участия в основном этапе и набравший наибольшее количество баллов. На основании п.п.2 п.6.13 Постановления № 62 одним из оснований отстранения участника от участия в основном этапе является представление недостоверных сведений.</w:t>
      </w:r>
      <w:r w:rsidR="00F224C4">
        <w:rPr>
          <w:sz w:val="28"/>
          <w:szCs w:val="28"/>
        </w:rPr>
        <w:t xml:space="preserve"> </w:t>
      </w:r>
      <w:r w:rsidR="00F224C4">
        <w:rPr>
          <w:sz w:val="28"/>
          <w:szCs w:val="28"/>
        </w:rPr>
        <w:t>В связи с предоставлением ООО «</w:t>
      </w:r>
      <w:proofErr w:type="gramStart"/>
      <w:r w:rsidR="00F224C4">
        <w:rPr>
          <w:sz w:val="28"/>
          <w:szCs w:val="28"/>
        </w:rPr>
        <w:t>ТС-Строй</w:t>
      </w:r>
      <w:proofErr w:type="gramEnd"/>
      <w:r w:rsidR="00F224C4">
        <w:rPr>
          <w:sz w:val="28"/>
          <w:szCs w:val="28"/>
        </w:rPr>
        <w:t>» недостоверных сведений, данный участник не может быть признан победителем конкурса, следовательно, у Комитета ЖКХ отсутствуют правовые основания для заключения с ООО «ТС-Строй» соглашения о предоставлении субсидии</w:t>
      </w:r>
      <w:r w:rsidR="00F224C4">
        <w:rPr>
          <w:sz w:val="28"/>
          <w:szCs w:val="28"/>
        </w:rPr>
        <w:t>.</w:t>
      </w:r>
    </w:p>
    <w:p w:rsidR="00B87E40" w:rsidRDefault="00B87E40" w:rsidP="00E26BAC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Заслушали:</w:t>
      </w:r>
    </w:p>
    <w:p w:rsidR="00D72BE0" w:rsidRDefault="00B87E40" w:rsidP="00F224C4">
      <w:pPr>
        <w:pStyle w:val="ConsPlusTitle"/>
        <w:numPr>
          <w:ilvl w:val="0"/>
          <w:numId w:val="8"/>
        </w:numPr>
        <w:ind w:left="0" w:firstLine="36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Председателя конкурсной комиссии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Бедарев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Е.А.), </w:t>
      </w:r>
      <w:r w:rsidR="004E5C94">
        <w:rPr>
          <w:rFonts w:ascii="Times New Roman" w:hAnsi="Times New Roman" w:cs="Times New Roman"/>
          <w:b w:val="0"/>
          <w:sz w:val="28"/>
          <w:szCs w:val="28"/>
        </w:rPr>
        <w:t xml:space="preserve">который довел до сведения присутствующих информацию, представленную </w:t>
      </w:r>
      <w:r w:rsidR="00F224C4">
        <w:rPr>
          <w:rFonts w:ascii="Times New Roman" w:hAnsi="Times New Roman" w:cs="Times New Roman"/>
          <w:b w:val="0"/>
          <w:sz w:val="28"/>
          <w:szCs w:val="28"/>
        </w:rPr>
        <w:t>Комитетом ЖКХ города Новокузнецка.</w:t>
      </w:r>
    </w:p>
    <w:p w:rsidR="00563BC8" w:rsidRPr="004B279C" w:rsidRDefault="00EE66FA" w:rsidP="00F224C4">
      <w:pPr>
        <w:pStyle w:val="ConsPlusTitle"/>
        <w:numPr>
          <w:ilvl w:val="0"/>
          <w:numId w:val="8"/>
        </w:numPr>
        <w:ind w:left="0" w:firstLine="36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B279C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подрядной организации </w:t>
      </w:r>
      <w:r w:rsidR="00F74EBF" w:rsidRPr="004B279C">
        <w:rPr>
          <w:rFonts w:ascii="Times New Roman" w:hAnsi="Times New Roman" w:cs="Times New Roman"/>
          <w:b w:val="0"/>
          <w:sz w:val="28"/>
          <w:szCs w:val="28"/>
        </w:rPr>
        <w:t xml:space="preserve">ООО </w:t>
      </w:r>
      <w:r w:rsidR="00743474">
        <w:rPr>
          <w:rFonts w:ascii="Times New Roman" w:hAnsi="Times New Roman" w:cs="Times New Roman"/>
          <w:b w:val="0"/>
          <w:sz w:val="28"/>
          <w:szCs w:val="28"/>
        </w:rPr>
        <w:t>«ТС-Строй»</w:t>
      </w:r>
      <w:r w:rsidR="00A239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="00A239CB">
        <w:rPr>
          <w:rFonts w:ascii="Times New Roman" w:hAnsi="Times New Roman" w:cs="Times New Roman"/>
          <w:b w:val="0"/>
          <w:sz w:val="28"/>
          <w:szCs w:val="28"/>
        </w:rPr>
        <w:t>который</w:t>
      </w:r>
      <w:proofErr w:type="gramEnd"/>
      <w:r w:rsidR="00A239CB">
        <w:rPr>
          <w:rFonts w:ascii="Times New Roman" w:hAnsi="Times New Roman" w:cs="Times New Roman"/>
          <w:b w:val="0"/>
          <w:sz w:val="28"/>
          <w:szCs w:val="28"/>
        </w:rPr>
        <w:t xml:space="preserve"> сообщил о текущем ремонте дворовых территорий, где уже выполняются работы.</w:t>
      </w:r>
    </w:p>
    <w:p w:rsidR="00B47DA6" w:rsidRDefault="00DA7D61" w:rsidP="00F224C4">
      <w:pPr>
        <w:pStyle w:val="ConsPlusTitle"/>
        <w:numPr>
          <w:ilvl w:val="0"/>
          <w:numId w:val="8"/>
        </w:numPr>
        <w:ind w:left="0" w:firstLine="36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Руководителя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СибЖилСтрой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Pr="00DA7D61">
        <w:rPr>
          <w:rFonts w:ascii="Times New Roman" w:hAnsi="Times New Roman" w:cs="Times New Roman"/>
          <w:b w:val="0"/>
          <w:sz w:val="28"/>
          <w:szCs w:val="28"/>
        </w:rPr>
        <w:t>Оганесян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A7D61">
        <w:rPr>
          <w:rFonts w:ascii="Times New Roman" w:hAnsi="Times New Roman" w:cs="Times New Roman"/>
          <w:b w:val="0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который сообщил о возможности выполнения 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>договорных обязательств по лоту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№7</w:t>
      </w:r>
      <w:r w:rsidR="00245B3B" w:rsidRPr="00245B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5B3B">
        <w:rPr>
          <w:rFonts w:ascii="Times New Roman" w:hAnsi="Times New Roman" w:cs="Times New Roman"/>
          <w:b w:val="0"/>
          <w:sz w:val="28"/>
          <w:szCs w:val="28"/>
        </w:rPr>
        <w:t xml:space="preserve"> по цене равной 19188863,52 руб., предложенной ООО «</w:t>
      </w:r>
      <w:proofErr w:type="gramStart"/>
      <w:r w:rsidR="00245B3B">
        <w:rPr>
          <w:rFonts w:ascii="Times New Roman" w:hAnsi="Times New Roman" w:cs="Times New Roman"/>
          <w:b w:val="0"/>
          <w:sz w:val="28"/>
          <w:szCs w:val="28"/>
        </w:rPr>
        <w:t>ТС-Строем</w:t>
      </w:r>
      <w:proofErr w:type="gramEnd"/>
      <w:r w:rsidR="00245B3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, при</w:t>
      </w:r>
      <w:r w:rsidR="00CA51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</w:t>
      </w:r>
      <w:r w:rsidR="00CA515E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комиссии передать данны</w:t>
      </w:r>
      <w:r w:rsidR="002A1E50">
        <w:rPr>
          <w:rFonts w:ascii="Times New Roman" w:hAnsi="Times New Roman" w:cs="Times New Roman"/>
          <w:b w:val="0"/>
          <w:sz w:val="28"/>
          <w:szCs w:val="28"/>
        </w:rPr>
        <w:t>й лот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работу второму участнику конкурса. </w:t>
      </w:r>
    </w:p>
    <w:p w:rsidR="002111A7" w:rsidRPr="00591755" w:rsidRDefault="002111A7" w:rsidP="002111A7">
      <w:pPr>
        <w:pStyle w:val="ConsPlusTitle"/>
        <w:ind w:left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1A796F" w:rsidRDefault="00E26BAC" w:rsidP="00ED0C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70">
        <w:rPr>
          <w:sz w:val="28"/>
          <w:szCs w:val="28"/>
        </w:rPr>
        <w:t>Конкурсной к</w:t>
      </w:r>
      <w:r w:rsidR="0082664A">
        <w:rPr>
          <w:sz w:val="28"/>
          <w:szCs w:val="28"/>
        </w:rPr>
        <w:t xml:space="preserve">омиссией на </w:t>
      </w:r>
      <w:proofErr w:type="gramStart"/>
      <w:r w:rsidR="0082664A">
        <w:rPr>
          <w:sz w:val="28"/>
          <w:szCs w:val="28"/>
        </w:rPr>
        <w:t>голосование</w:t>
      </w:r>
      <w:proofErr w:type="gramEnd"/>
      <w:r w:rsidR="0082664A">
        <w:rPr>
          <w:sz w:val="28"/>
          <w:szCs w:val="28"/>
        </w:rPr>
        <w:t xml:space="preserve"> вынесено следующее</w:t>
      </w:r>
      <w:r w:rsidRPr="00A75770">
        <w:rPr>
          <w:sz w:val="28"/>
          <w:szCs w:val="28"/>
        </w:rPr>
        <w:t xml:space="preserve"> </w:t>
      </w:r>
      <w:r w:rsidR="0082664A">
        <w:rPr>
          <w:sz w:val="28"/>
          <w:szCs w:val="28"/>
        </w:rPr>
        <w:t>предложение</w:t>
      </w:r>
      <w:r w:rsidRPr="00A75770">
        <w:rPr>
          <w:sz w:val="28"/>
          <w:szCs w:val="28"/>
        </w:rPr>
        <w:t>:</w:t>
      </w:r>
    </w:p>
    <w:p w:rsidR="00CA721B" w:rsidRPr="00812CBC" w:rsidRDefault="00105CF9" w:rsidP="00812CB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21B" w:rsidRPr="00812CBC">
        <w:rPr>
          <w:sz w:val="28"/>
          <w:szCs w:val="28"/>
        </w:rPr>
        <w:t xml:space="preserve"> </w:t>
      </w:r>
      <w:r w:rsidR="002A1E50" w:rsidRPr="00812CBC">
        <w:rPr>
          <w:sz w:val="28"/>
          <w:szCs w:val="28"/>
        </w:rPr>
        <w:t>Отстра</w:t>
      </w:r>
      <w:r w:rsidR="00CA721B" w:rsidRPr="00812CBC">
        <w:rPr>
          <w:sz w:val="28"/>
          <w:szCs w:val="28"/>
        </w:rPr>
        <w:t>ни</w:t>
      </w:r>
      <w:r w:rsidR="002A1E50" w:rsidRPr="00812CBC">
        <w:rPr>
          <w:sz w:val="28"/>
          <w:szCs w:val="28"/>
        </w:rPr>
        <w:t>ть</w:t>
      </w:r>
      <w:r w:rsidR="00CA721B" w:rsidRPr="00812CBC">
        <w:rPr>
          <w:sz w:val="28"/>
          <w:szCs w:val="28"/>
        </w:rPr>
        <w:t xml:space="preserve"> участника ООО «</w:t>
      </w:r>
      <w:proofErr w:type="gramStart"/>
      <w:r w:rsidR="00CA721B" w:rsidRPr="00812CBC">
        <w:rPr>
          <w:sz w:val="28"/>
          <w:szCs w:val="28"/>
        </w:rPr>
        <w:t>ТС-Строй</w:t>
      </w:r>
      <w:proofErr w:type="gramEnd"/>
      <w:r w:rsidR="00CA721B" w:rsidRPr="00812CBC">
        <w:rPr>
          <w:sz w:val="28"/>
          <w:szCs w:val="28"/>
        </w:rPr>
        <w:t xml:space="preserve">» от участия в основном этапе открытого конкурса по </w:t>
      </w:r>
      <w:r w:rsidR="008C369A" w:rsidRPr="00812CBC">
        <w:rPr>
          <w:sz w:val="28"/>
          <w:szCs w:val="28"/>
        </w:rPr>
        <w:t xml:space="preserve">лоту </w:t>
      </w:r>
      <w:r w:rsidR="00203C7A" w:rsidRPr="00812CBC">
        <w:rPr>
          <w:sz w:val="28"/>
          <w:szCs w:val="28"/>
        </w:rPr>
        <w:t>№</w:t>
      </w:r>
      <w:r w:rsidR="008676F8" w:rsidRPr="00812CBC">
        <w:rPr>
          <w:sz w:val="28"/>
          <w:szCs w:val="28"/>
        </w:rPr>
        <w:t>7</w:t>
      </w:r>
      <w:r w:rsidR="008C369A" w:rsidRPr="00812CBC">
        <w:rPr>
          <w:sz w:val="28"/>
          <w:szCs w:val="28"/>
        </w:rPr>
        <w:t xml:space="preserve"> </w:t>
      </w:r>
      <w:r w:rsidR="002A1E50" w:rsidRPr="00812CBC">
        <w:rPr>
          <w:sz w:val="28"/>
          <w:szCs w:val="28"/>
        </w:rPr>
        <w:t>на основании п.п.2 п.6.13.</w:t>
      </w:r>
      <w:r w:rsidR="00232B06" w:rsidRPr="00812CBC">
        <w:rPr>
          <w:sz w:val="28"/>
          <w:szCs w:val="28"/>
        </w:rPr>
        <w:t xml:space="preserve">, </w:t>
      </w:r>
      <w:r w:rsidR="002A1E50" w:rsidRPr="00812CBC">
        <w:rPr>
          <w:sz w:val="28"/>
          <w:szCs w:val="28"/>
        </w:rPr>
        <w:t xml:space="preserve"> в связи с несоответствием </w:t>
      </w:r>
      <w:r w:rsidR="002A1E50" w:rsidRPr="00812CBC">
        <w:rPr>
          <w:sz w:val="28"/>
          <w:szCs w:val="28"/>
        </w:rPr>
        <w:lastRenderedPageBreak/>
        <w:t>п.6.5.</w:t>
      </w:r>
      <w:r w:rsidR="004D50C3" w:rsidRPr="00812CBC">
        <w:rPr>
          <w:sz w:val="28"/>
          <w:szCs w:val="28"/>
        </w:rPr>
        <w:t xml:space="preserve"> согласно </w:t>
      </w:r>
      <w:r w:rsidR="00CA515E" w:rsidRPr="00812CBC">
        <w:rPr>
          <w:sz w:val="28"/>
          <w:szCs w:val="28"/>
        </w:rPr>
        <w:t>П</w:t>
      </w:r>
      <w:r w:rsidR="004D50C3" w:rsidRPr="00812CBC">
        <w:rPr>
          <w:sz w:val="28"/>
          <w:szCs w:val="28"/>
        </w:rPr>
        <w:t>орядка, утвержденного  Постановлением администрации города Новокузнецка от 11.04.2018 № 62.</w:t>
      </w:r>
    </w:p>
    <w:p w:rsidR="00CA721B" w:rsidRDefault="00232B06" w:rsidP="00F67628">
      <w:pPr>
        <w:pStyle w:val="a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747F">
        <w:rPr>
          <w:sz w:val="28"/>
          <w:szCs w:val="28"/>
        </w:rPr>
        <w:t xml:space="preserve">Заключить соглашение о предоставлении субсидии и договоры подряда на выполнение работ по благоустройству дворовых территорий многоквартирных домов, включенных </w:t>
      </w:r>
      <w:r w:rsidR="004E5F28" w:rsidRPr="004E5F28">
        <w:rPr>
          <w:sz w:val="28"/>
          <w:szCs w:val="28"/>
        </w:rPr>
        <w:t>в муниципальную программу «Формирование современной городской среды на территории Новокузнецкого городского округа на 2018-2022 годы»</w:t>
      </w:r>
      <w:r w:rsidR="00743D40">
        <w:rPr>
          <w:sz w:val="28"/>
          <w:szCs w:val="28"/>
        </w:rPr>
        <w:t xml:space="preserve"> </w:t>
      </w:r>
      <w:r w:rsidR="0025747F">
        <w:rPr>
          <w:sz w:val="28"/>
          <w:szCs w:val="28"/>
        </w:rPr>
        <w:t xml:space="preserve"> </w:t>
      </w:r>
      <w:r w:rsidR="008676F8">
        <w:rPr>
          <w:sz w:val="28"/>
          <w:szCs w:val="28"/>
        </w:rPr>
        <w:t xml:space="preserve">по лоту </w:t>
      </w:r>
      <w:proofErr w:type="gramStart"/>
      <w:r w:rsidR="008676F8">
        <w:rPr>
          <w:sz w:val="28"/>
          <w:szCs w:val="28"/>
        </w:rPr>
        <w:t>№</w:t>
      </w:r>
      <w:r w:rsidR="00697C3B">
        <w:rPr>
          <w:sz w:val="28"/>
          <w:szCs w:val="28"/>
        </w:rPr>
        <w:t xml:space="preserve">7 </w:t>
      </w:r>
      <w:r w:rsidR="002A1E50">
        <w:rPr>
          <w:sz w:val="28"/>
          <w:szCs w:val="28"/>
        </w:rPr>
        <w:t>с участником</w:t>
      </w:r>
      <w:r w:rsidR="00697C3B">
        <w:rPr>
          <w:sz w:val="28"/>
          <w:szCs w:val="28"/>
        </w:rPr>
        <w:t xml:space="preserve"> ООО «</w:t>
      </w:r>
      <w:proofErr w:type="spellStart"/>
      <w:r w:rsidR="00697C3B">
        <w:rPr>
          <w:sz w:val="28"/>
          <w:szCs w:val="28"/>
        </w:rPr>
        <w:t>СибЖилСтрой</w:t>
      </w:r>
      <w:proofErr w:type="spellEnd"/>
      <w:r w:rsidR="00697C3B" w:rsidRPr="00FC4FC6">
        <w:rPr>
          <w:sz w:val="28"/>
          <w:szCs w:val="28"/>
        </w:rPr>
        <w:t>»</w:t>
      </w:r>
      <w:r w:rsidR="00697C3B">
        <w:rPr>
          <w:sz w:val="28"/>
          <w:szCs w:val="28"/>
        </w:rPr>
        <w:t xml:space="preserve">, </w:t>
      </w:r>
      <w:r w:rsidR="0025747F">
        <w:rPr>
          <w:sz w:val="28"/>
          <w:szCs w:val="28"/>
        </w:rPr>
        <w:t>в соответствии с п.п.2</w:t>
      </w:r>
      <w:r w:rsidR="004D50C3">
        <w:rPr>
          <w:sz w:val="28"/>
          <w:szCs w:val="28"/>
        </w:rPr>
        <w:t xml:space="preserve"> п.6.16 </w:t>
      </w:r>
      <w:r w:rsidR="00CA515E">
        <w:rPr>
          <w:sz w:val="28"/>
          <w:szCs w:val="28"/>
        </w:rPr>
        <w:t>П</w:t>
      </w:r>
      <w:r w:rsidR="004D50C3">
        <w:rPr>
          <w:sz w:val="28"/>
          <w:szCs w:val="28"/>
        </w:rPr>
        <w:t>орядка, утвержденного П</w:t>
      </w:r>
      <w:r w:rsidR="00697C3B">
        <w:rPr>
          <w:sz w:val="28"/>
          <w:szCs w:val="28"/>
        </w:rPr>
        <w:t>остановлени</w:t>
      </w:r>
      <w:r w:rsidR="004D50C3">
        <w:rPr>
          <w:sz w:val="28"/>
          <w:szCs w:val="28"/>
        </w:rPr>
        <w:t>ем</w:t>
      </w:r>
      <w:r w:rsidR="00697C3B">
        <w:rPr>
          <w:sz w:val="28"/>
          <w:szCs w:val="28"/>
        </w:rPr>
        <w:t xml:space="preserve"> администрации города Новокузнецка от 11.04.2018 № 62 (конкурс признается несостоявшимся, если подана только одна конкурсная заявка, в таком случае соглашение о предоставлении субсидий и договор подряда заключается с таким участником, на условиях, предложенных таким участником конкурса).</w:t>
      </w:r>
      <w:r w:rsidR="00C4541C">
        <w:rPr>
          <w:sz w:val="28"/>
          <w:szCs w:val="28"/>
        </w:rPr>
        <w:t xml:space="preserve"> </w:t>
      </w:r>
      <w:proofErr w:type="gramEnd"/>
    </w:p>
    <w:p w:rsidR="00F67628" w:rsidRPr="00CA721B" w:rsidRDefault="00F67628" w:rsidP="00F67628">
      <w:pPr>
        <w:pStyle w:val="ae"/>
        <w:jc w:val="both"/>
        <w:rPr>
          <w:sz w:val="28"/>
          <w:szCs w:val="28"/>
        </w:rPr>
      </w:pPr>
    </w:p>
    <w:p w:rsidR="00C8751F" w:rsidRDefault="00812CBC" w:rsidP="00812CBC">
      <w:pPr>
        <w:tabs>
          <w:tab w:val="left" w:pos="519"/>
        </w:tabs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C8751F">
        <w:rPr>
          <w:sz w:val="28"/>
          <w:szCs w:val="28"/>
        </w:rPr>
        <w:t>Приложения:</w:t>
      </w:r>
    </w:p>
    <w:p w:rsidR="00836139" w:rsidRDefault="00C8751F" w:rsidP="00AF2444">
      <w:pPr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6139">
        <w:rPr>
          <w:sz w:val="28"/>
          <w:szCs w:val="28"/>
        </w:rPr>
        <w:t>Реестр голосования по вышеу</w:t>
      </w:r>
      <w:r>
        <w:rPr>
          <w:sz w:val="28"/>
          <w:szCs w:val="28"/>
        </w:rPr>
        <w:t>казанным вопросам представлен (приложение</w:t>
      </w:r>
      <w:r w:rsidR="00836139">
        <w:rPr>
          <w:sz w:val="28"/>
          <w:szCs w:val="28"/>
        </w:rPr>
        <w:t xml:space="preserve"> №</w:t>
      </w:r>
      <w:r>
        <w:rPr>
          <w:sz w:val="28"/>
          <w:szCs w:val="28"/>
        </w:rPr>
        <w:t>1)</w:t>
      </w:r>
      <w:r w:rsidR="00836139">
        <w:rPr>
          <w:sz w:val="28"/>
          <w:szCs w:val="28"/>
        </w:rPr>
        <w:t>.</w:t>
      </w:r>
    </w:p>
    <w:p w:rsidR="00C8751F" w:rsidRDefault="00C8751F" w:rsidP="00AF2444">
      <w:pPr>
        <w:spacing w:line="22" w:lineRule="atLeast"/>
        <w:jc w:val="both"/>
        <w:rPr>
          <w:color w:val="000000" w:themeColor="text1"/>
          <w:sz w:val="28"/>
          <w:szCs w:val="28"/>
        </w:rPr>
      </w:pPr>
      <w:r w:rsidRPr="00A7058C">
        <w:rPr>
          <w:color w:val="000000" w:themeColor="text1"/>
          <w:sz w:val="28"/>
          <w:szCs w:val="28"/>
        </w:rPr>
        <w:t xml:space="preserve">2. Копия </w:t>
      </w:r>
      <w:r w:rsidR="00C554E5" w:rsidRPr="00A7058C">
        <w:rPr>
          <w:color w:val="000000" w:themeColor="text1"/>
          <w:sz w:val="28"/>
          <w:szCs w:val="28"/>
        </w:rPr>
        <w:t xml:space="preserve"> </w:t>
      </w:r>
      <w:r w:rsidRPr="00A7058C">
        <w:rPr>
          <w:color w:val="000000" w:themeColor="text1"/>
          <w:sz w:val="28"/>
          <w:szCs w:val="28"/>
        </w:rPr>
        <w:t xml:space="preserve">представления прокуратуры города Новокузнецка от </w:t>
      </w:r>
      <w:r w:rsidR="00A7058C" w:rsidRPr="00A7058C">
        <w:rPr>
          <w:color w:val="000000" w:themeColor="text1"/>
          <w:sz w:val="28"/>
          <w:szCs w:val="28"/>
        </w:rPr>
        <w:t xml:space="preserve">04.09.2018 №1005ж – 2018г. </w:t>
      </w:r>
      <w:r w:rsidRPr="00A7058C">
        <w:rPr>
          <w:color w:val="000000" w:themeColor="text1"/>
          <w:sz w:val="28"/>
          <w:szCs w:val="28"/>
        </w:rPr>
        <w:t xml:space="preserve">(приложение </w:t>
      </w:r>
      <w:r w:rsidR="00A7058C" w:rsidRPr="00A7058C">
        <w:rPr>
          <w:color w:val="000000" w:themeColor="text1"/>
          <w:sz w:val="28"/>
          <w:szCs w:val="28"/>
        </w:rPr>
        <w:t>на 5 листах</w:t>
      </w:r>
      <w:r w:rsidRPr="00A7058C">
        <w:rPr>
          <w:color w:val="000000" w:themeColor="text1"/>
          <w:sz w:val="28"/>
          <w:szCs w:val="28"/>
        </w:rPr>
        <w:t>).</w:t>
      </w:r>
    </w:p>
    <w:p w:rsidR="00CA721B" w:rsidRDefault="00CA721B" w:rsidP="00AF2444">
      <w:pPr>
        <w:spacing w:line="22" w:lineRule="atLeast"/>
        <w:jc w:val="both"/>
        <w:rPr>
          <w:color w:val="000000" w:themeColor="text1"/>
          <w:sz w:val="28"/>
          <w:szCs w:val="28"/>
        </w:rPr>
      </w:pPr>
    </w:p>
    <w:p w:rsidR="00BC5353" w:rsidRPr="009C3291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</w:t>
      </w:r>
      <w:r w:rsidR="001F27D9">
        <w:rPr>
          <w:sz w:val="28"/>
          <w:szCs w:val="28"/>
        </w:rPr>
        <w:t>ль конкурсной комиссии _</w:t>
      </w:r>
      <w:r w:rsidR="000D754D" w:rsidRPr="00CA515E">
        <w:rPr>
          <w:i/>
          <w:sz w:val="28"/>
          <w:szCs w:val="28"/>
        </w:rPr>
        <w:t>___________</w:t>
      </w:r>
      <w:r w:rsidR="0053641C">
        <w:rPr>
          <w:sz w:val="28"/>
          <w:szCs w:val="28"/>
        </w:rPr>
        <w:t xml:space="preserve">_ </w:t>
      </w:r>
      <w:r w:rsidRPr="009C3291">
        <w:rPr>
          <w:sz w:val="28"/>
          <w:szCs w:val="28"/>
        </w:rPr>
        <w:t>/</w:t>
      </w:r>
      <w:r w:rsidR="00CB2C27">
        <w:rPr>
          <w:sz w:val="28"/>
          <w:szCs w:val="28"/>
        </w:rPr>
        <w:t>Бедарев Е.А.</w:t>
      </w:r>
      <w:r w:rsidRPr="009C3291">
        <w:rPr>
          <w:sz w:val="28"/>
          <w:szCs w:val="28"/>
        </w:rPr>
        <w:t>/</w:t>
      </w:r>
    </w:p>
    <w:p w:rsidR="00BC5353" w:rsidRPr="009C3291" w:rsidRDefault="00BC5353" w:rsidP="00BC5353">
      <w:pPr>
        <w:rPr>
          <w:sz w:val="28"/>
          <w:szCs w:val="28"/>
        </w:rPr>
      </w:pPr>
    </w:p>
    <w:p w:rsidR="00BC5353" w:rsidRDefault="00BC5353" w:rsidP="00BC5353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:rsidR="008A7E3C" w:rsidRDefault="008A7E3C" w:rsidP="00BC5353">
      <w:pPr>
        <w:rPr>
          <w:sz w:val="28"/>
          <w:szCs w:val="28"/>
        </w:rPr>
      </w:pPr>
    </w:p>
    <w:tbl>
      <w:tblPr>
        <w:tblStyle w:val="ad"/>
        <w:tblW w:w="15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  <w:gridCol w:w="5069"/>
      </w:tblGrid>
      <w:tr w:rsidR="00CD667B" w:rsidTr="008C369A">
        <w:trPr>
          <w:gridAfter w:val="1"/>
          <w:wAfter w:w="5069" w:type="dxa"/>
        </w:trPr>
        <w:tc>
          <w:tcPr>
            <w:tcW w:w="5068" w:type="dxa"/>
          </w:tcPr>
          <w:p w:rsidR="00CD667B" w:rsidRDefault="00CD667B" w:rsidP="00BC5353">
            <w:pPr>
              <w:rPr>
                <w:sz w:val="28"/>
                <w:szCs w:val="28"/>
              </w:rPr>
            </w:pPr>
            <w:r w:rsidRPr="00C554E5">
              <w:rPr>
                <w:sz w:val="28"/>
                <w:szCs w:val="28"/>
              </w:rPr>
              <w:t>Черемнов</w:t>
            </w:r>
            <w:r>
              <w:rPr>
                <w:sz w:val="28"/>
                <w:szCs w:val="28"/>
              </w:rPr>
              <w:t xml:space="preserve"> А.А._____________________</w:t>
            </w:r>
          </w:p>
        </w:tc>
        <w:tc>
          <w:tcPr>
            <w:tcW w:w="5069" w:type="dxa"/>
          </w:tcPr>
          <w:p w:rsidR="00CD667B" w:rsidRPr="00812CBC" w:rsidRDefault="001C4AB4" w:rsidP="001C4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Кучеренко Т</w:t>
            </w:r>
            <w:r w:rsidR="00CD667B" w:rsidRPr="00812CB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Н.</w:t>
            </w:r>
            <w:r w:rsidR="00CD667B" w:rsidRPr="00812CBC">
              <w:rPr>
                <w:sz w:val="28"/>
                <w:szCs w:val="28"/>
              </w:rPr>
              <w:t>____________________</w:t>
            </w:r>
          </w:p>
        </w:tc>
      </w:tr>
      <w:tr w:rsidR="00812CBC" w:rsidTr="008C369A">
        <w:trPr>
          <w:gridAfter w:val="1"/>
          <w:wAfter w:w="5069" w:type="dxa"/>
        </w:trPr>
        <w:tc>
          <w:tcPr>
            <w:tcW w:w="5068" w:type="dxa"/>
          </w:tcPr>
          <w:p w:rsidR="00812CBC" w:rsidRDefault="00812CBC" w:rsidP="00BC5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 А.А. _____________________</w:t>
            </w:r>
          </w:p>
        </w:tc>
        <w:tc>
          <w:tcPr>
            <w:tcW w:w="5069" w:type="dxa"/>
          </w:tcPr>
          <w:p w:rsidR="00812CBC" w:rsidRPr="00812CBC" w:rsidRDefault="00812CBC" w:rsidP="00F47B05">
            <w:pPr>
              <w:rPr>
                <w:sz w:val="28"/>
                <w:szCs w:val="28"/>
              </w:rPr>
            </w:pPr>
            <w:proofErr w:type="spellStart"/>
            <w:r w:rsidRPr="00812CBC">
              <w:rPr>
                <w:sz w:val="28"/>
                <w:szCs w:val="28"/>
              </w:rPr>
              <w:t>Тресина</w:t>
            </w:r>
            <w:proofErr w:type="spellEnd"/>
            <w:r w:rsidRPr="00812CBC">
              <w:rPr>
                <w:sz w:val="28"/>
                <w:szCs w:val="28"/>
              </w:rPr>
              <w:t xml:space="preserve"> Е.Ю.____________________</w:t>
            </w:r>
          </w:p>
        </w:tc>
      </w:tr>
      <w:tr w:rsidR="00812CBC" w:rsidTr="008C369A">
        <w:trPr>
          <w:gridAfter w:val="1"/>
          <w:wAfter w:w="5069" w:type="dxa"/>
        </w:trPr>
        <w:tc>
          <w:tcPr>
            <w:tcW w:w="5068" w:type="dxa"/>
          </w:tcPr>
          <w:p w:rsidR="00812CBC" w:rsidRDefault="00812CBC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Е.В. ______________________</w:t>
            </w:r>
          </w:p>
        </w:tc>
        <w:tc>
          <w:tcPr>
            <w:tcW w:w="5069" w:type="dxa"/>
          </w:tcPr>
          <w:p w:rsidR="00812CBC" w:rsidRPr="00812CBC" w:rsidRDefault="00812CBC" w:rsidP="00F47B05">
            <w:pPr>
              <w:rPr>
                <w:sz w:val="28"/>
                <w:szCs w:val="28"/>
              </w:rPr>
            </w:pPr>
            <w:r w:rsidRPr="00812CBC">
              <w:rPr>
                <w:sz w:val="28"/>
                <w:szCs w:val="28"/>
              </w:rPr>
              <w:t>Анохина Н.П. _____________________</w:t>
            </w:r>
          </w:p>
        </w:tc>
      </w:tr>
      <w:tr w:rsidR="00812CBC" w:rsidTr="008C369A">
        <w:trPr>
          <w:gridAfter w:val="1"/>
          <w:wAfter w:w="5069" w:type="dxa"/>
        </w:trPr>
        <w:tc>
          <w:tcPr>
            <w:tcW w:w="5068" w:type="dxa"/>
          </w:tcPr>
          <w:p w:rsidR="00812CBC" w:rsidRDefault="00812CBC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Полтояйнен</w:t>
            </w:r>
            <w:proofErr w:type="spellEnd"/>
            <w:r>
              <w:rPr>
                <w:sz w:val="28"/>
                <w:szCs w:val="28"/>
              </w:rPr>
              <w:t xml:space="preserve"> А.И. ___________________</w:t>
            </w:r>
          </w:p>
        </w:tc>
        <w:tc>
          <w:tcPr>
            <w:tcW w:w="5069" w:type="dxa"/>
          </w:tcPr>
          <w:p w:rsidR="00812CBC" w:rsidRPr="00812CBC" w:rsidRDefault="00812CBC" w:rsidP="00F47B05">
            <w:pPr>
              <w:rPr>
                <w:sz w:val="28"/>
                <w:szCs w:val="28"/>
              </w:rPr>
            </w:pPr>
            <w:r w:rsidRPr="00812CBC">
              <w:rPr>
                <w:sz w:val="28"/>
                <w:szCs w:val="28"/>
              </w:rPr>
              <w:t>Шалыгина Т.А. ____________________</w:t>
            </w:r>
          </w:p>
        </w:tc>
      </w:tr>
      <w:tr w:rsidR="00812CBC" w:rsidTr="008C369A">
        <w:trPr>
          <w:gridAfter w:val="1"/>
          <w:wAfter w:w="5069" w:type="dxa"/>
        </w:trPr>
        <w:tc>
          <w:tcPr>
            <w:tcW w:w="5068" w:type="dxa"/>
          </w:tcPr>
          <w:p w:rsidR="00812CBC" w:rsidRDefault="00812CBC" w:rsidP="00B512E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Погребняк</w:t>
            </w:r>
            <w:proofErr w:type="spellEnd"/>
            <w:r>
              <w:rPr>
                <w:sz w:val="28"/>
                <w:szCs w:val="28"/>
              </w:rPr>
              <w:t xml:space="preserve"> И.В. ____________________</w:t>
            </w:r>
          </w:p>
        </w:tc>
        <w:tc>
          <w:tcPr>
            <w:tcW w:w="5069" w:type="dxa"/>
          </w:tcPr>
          <w:p w:rsidR="00812CBC" w:rsidRPr="00812CBC" w:rsidRDefault="001C4AB4" w:rsidP="00F47B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Чиканкина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="00812CBC" w:rsidRPr="00812CBC">
              <w:rPr>
                <w:sz w:val="28"/>
                <w:szCs w:val="28"/>
              </w:rPr>
              <w:t xml:space="preserve"> ____________________</w:t>
            </w:r>
          </w:p>
        </w:tc>
      </w:tr>
      <w:tr w:rsidR="00812CBC" w:rsidTr="008C369A">
        <w:trPr>
          <w:gridAfter w:val="1"/>
          <w:wAfter w:w="5069" w:type="dxa"/>
        </w:trPr>
        <w:tc>
          <w:tcPr>
            <w:tcW w:w="5068" w:type="dxa"/>
          </w:tcPr>
          <w:p w:rsidR="00812CBC" w:rsidRDefault="001C4AB4" w:rsidP="001C4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Гарбузов К.А.</w:t>
            </w:r>
            <w:r w:rsidR="00812CBC">
              <w:rPr>
                <w:sz w:val="28"/>
                <w:szCs w:val="28"/>
              </w:rPr>
              <w:t>______________________</w:t>
            </w:r>
          </w:p>
        </w:tc>
        <w:tc>
          <w:tcPr>
            <w:tcW w:w="5069" w:type="dxa"/>
          </w:tcPr>
          <w:p w:rsidR="00812CBC" w:rsidRPr="00812CBC" w:rsidRDefault="001C4AB4" w:rsidP="00F47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Глухов И.А. </w:t>
            </w:r>
            <w:r w:rsidR="00812CBC" w:rsidRPr="00812CBC">
              <w:rPr>
                <w:sz w:val="28"/>
                <w:szCs w:val="28"/>
              </w:rPr>
              <w:t xml:space="preserve"> ______________________</w:t>
            </w:r>
          </w:p>
        </w:tc>
      </w:tr>
      <w:tr w:rsidR="001C4AB4" w:rsidTr="008C369A">
        <w:trPr>
          <w:gridAfter w:val="1"/>
          <w:wAfter w:w="5069" w:type="dxa"/>
        </w:trPr>
        <w:tc>
          <w:tcPr>
            <w:tcW w:w="5068" w:type="dxa"/>
          </w:tcPr>
          <w:p w:rsidR="001C4AB4" w:rsidRDefault="001C4AB4" w:rsidP="00B512EB">
            <w:pPr>
              <w:rPr>
                <w:sz w:val="28"/>
                <w:szCs w:val="28"/>
              </w:rPr>
            </w:pPr>
            <w:r w:rsidRPr="008A7E3C">
              <w:rPr>
                <w:sz w:val="28"/>
                <w:szCs w:val="28"/>
              </w:rPr>
              <w:t xml:space="preserve">Зуева </w:t>
            </w:r>
            <w:r>
              <w:rPr>
                <w:sz w:val="28"/>
                <w:szCs w:val="28"/>
              </w:rPr>
              <w:t xml:space="preserve"> Н.В. ________________________</w:t>
            </w:r>
          </w:p>
        </w:tc>
        <w:tc>
          <w:tcPr>
            <w:tcW w:w="5069" w:type="dxa"/>
          </w:tcPr>
          <w:p w:rsidR="001C4AB4" w:rsidRPr="00812CBC" w:rsidRDefault="001C4AB4" w:rsidP="00D97F08">
            <w:pPr>
              <w:rPr>
                <w:sz w:val="28"/>
                <w:szCs w:val="28"/>
              </w:rPr>
            </w:pPr>
            <w:r w:rsidRPr="00812CBC">
              <w:rPr>
                <w:sz w:val="28"/>
                <w:szCs w:val="28"/>
              </w:rPr>
              <w:t>Дубова Е.В. _______________________</w:t>
            </w:r>
          </w:p>
        </w:tc>
      </w:tr>
      <w:tr w:rsidR="001C4AB4" w:rsidTr="008C369A">
        <w:trPr>
          <w:gridAfter w:val="1"/>
          <w:wAfter w:w="5069" w:type="dxa"/>
        </w:trPr>
        <w:tc>
          <w:tcPr>
            <w:tcW w:w="5068" w:type="dxa"/>
          </w:tcPr>
          <w:p w:rsidR="001C4AB4" w:rsidRPr="008A7E3C" w:rsidRDefault="001C4AB4" w:rsidP="00B512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Шебалина Е.В. ____________________</w:t>
            </w:r>
          </w:p>
        </w:tc>
        <w:tc>
          <w:tcPr>
            <w:tcW w:w="5069" w:type="dxa"/>
          </w:tcPr>
          <w:p w:rsidR="001C4AB4" w:rsidRPr="00812CBC" w:rsidRDefault="001C4AB4" w:rsidP="00D97F08">
            <w:pPr>
              <w:rPr>
                <w:sz w:val="28"/>
                <w:szCs w:val="28"/>
              </w:rPr>
            </w:pPr>
            <w:r w:rsidRPr="00812CBC">
              <w:rPr>
                <w:sz w:val="28"/>
                <w:szCs w:val="28"/>
              </w:rPr>
              <w:t>Фетисова Н.Л. _____________________</w:t>
            </w:r>
          </w:p>
        </w:tc>
      </w:tr>
      <w:tr w:rsidR="001C4AB4" w:rsidTr="00E82353">
        <w:tc>
          <w:tcPr>
            <w:tcW w:w="5068" w:type="dxa"/>
          </w:tcPr>
          <w:p w:rsidR="001C4AB4" w:rsidRPr="008A7E3C" w:rsidRDefault="001C4AB4" w:rsidP="00B512EB">
            <w:pPr>
              <w:rPr>
                <w:sz w:val="28"/>
                <w:szCs w:val="28"/>
              </w:rPr>
            </w:pPr>
            <w:proofErr w:type="spellStart"/>
            <w:r w:rsidRPr="008A7E3C">
              <w:rPr>
                <w:sz w:val="28"/>
                <w:szCs w:val="28"/>
              </w:rPr>
              <w:t>Мартюшов</w:t>
            </w:r>
            <w:proofErr w:type="spellEnd"/>
            <w:r>
              <w:rPr>
                <w:sz w:val="28"/>
                <w:szCs w:val="28"/>
              </w:rPr>
              <w:t xml:space="preserve"> С.В. ____________________</w:t>
            </w:r>
          </w:p>
        </w:tc>
        <w:tc>
          <w:tcPr>
            <w:tcW w:w="5069" w:type="dxa"/>
          </w:tcPr>
          <w:p w:rsidR="001C4AB4" w:rsidRPr="00812CBC" w:rsidRDefault="001C4AB4" w:rsidP="00D97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Щепина А.В.</w:t>
            </w:r>
            <w:r w:rsidRPr="00812CBC">
              <w:rPr>
                <w:sz w:val="28"/>
                <w:szCs w:val="28"/>
              </w:rPr>
              <w:t xml:space="preserve"> ______________________</w:t>
            </w:r>
          </w:p>
        </w:tc>
        <w:tc>
          <w:tcPr>
            <w:tcW w:w="5069" w:type="dxa"/>
          </w:tcPr>
          <w:p w:rsidR="001C4AB4" w:rsidRPr="00812CBC" w:rsidRDefault="001C4AB4" w:rsidP="007D45EA">
            <w:pPr>
              <w:rPr>
                <w:sz w:val="28"/>
                <w:szCs w:val="28"/>
              </w:rPr>
            </w:pPr>
          </w:p>
        </w:tc>
      </w:tr>
      <w:tr w:rsidR="001C4AB4" w:rsidTr="00E82353">
        <w:tc>
          <w:tcPr>
            <w:tcW w:w="5068" w:type="dxa"/>
          </w:tcPr>
          <w:p w:rsidR="001C4AB4" w:rsidRPr="00812CBC" w:rsidRDefault="001C4AB4" w:rsidP="00014E5A">
            <w:pPr>
              <w:rPr>
                <w:sz w:val="28"/>
                <w:szCs w:val="28"/>
              </w:rPr>
            </w:pPr>
            <w:r w:rsidRPr="00812CBC">
              <w:rPr>
                <w:sz w:val="28"/>
                <w:szCs w:val="28"/>
              </w:rPr>
              <w:t>Башмаков Д.Ю. ____________________</w:t>
            </w:r>
          </w:p>
        </w:tc>
        <w:tc>
          <w:tcPr>
            <w:tcW w:w="5069" w:type="dxa"/>
          </w:tcPr>
          <w:p w:rsidR="001C4AB4" w:rsidRPr="00812CBC" w:rsidRDefault="001C4AB4" w:rsidP="007D4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Простак Д.Э. ______________________</w:t>
            </w:r>
          </w:p>
        </w:tc>
        <w:tc>
          <w:tcPr>
            <w:tcW w:w="5069" w:type="dxa"/>
          </w:tcPr>
          <w:p w:rsidR="001C4AB4" w:rsidRDefault="001C4AB4" w:rsidP="007D45EA">
            <w:pPr>
              <w:rPr>
                <w:sz w:val="28"/>
                <w:szCs w:val="28"/>
              </w:rPr>
            </w:pPr>
          </w:p>
        </w:tc>
      </w:tr>
    </w:tbl>
    <w:p w:rsidR="00812CBC" w:rsidRDefault="00812CBC">
      <w:pPr>
        <w:rPr>
          <w:sz w:val="28"/>
          <w:szCs w:val="28"/>
        </w:rPr>
      </w:pPr>
    </w:p>
    <w:p w:rsidR="00CB2C27" w:rsidRDefault="00CB2C2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proofErr w:type="spellStart"/>
      <w:r w:rsidR="00ED0C43">
        <w:rPr>
          <w:sz w:val="28"/>
          <w:szCs w:val="28"/>
        </w:rPr>
        <w:t>Полтояйнен</w:t>
      </w:r>
      <w:proofErr w:type="spellEnd"/>
      <w:r w:rsidR="00ED0C43">
        <w:rPr>
          <w:sz w:val="28"/>
          <w:szCs w:val="28"/>
        </w:rPr>
        <w:t xml:space="preserve"> А.И.</w:t>
      </w:r>
    </w:p>
    <w:p w:rsidR="001C4AB4" w:rsidRDefault="001C4AB4">
      <w:pPr>
        <w:rPr>
          <w:sz w:val="28"/>
          <w:szCs w:val="28"/>
        </w:rPr>
      </w:pPr>
    </w:p>
    <w:p w:rsidR="001C4AB4" w:rsidRDefault="001C4AB4">
      <w:pPr>
        <w:rPr>
          <w:sz w:val="28"/>
          <w:szCs w:val="28"/>
        </w:rPr>
      </w:pPr>
    </w:p>
    <w:p w:rsidR="001C4AB4" w:rsidRDefault="001C4AB4">
      <w:pPr>
        <w:rPr>
          <w:sz w:val="28"/>
          <w:szCs w:val="28"/>
        </w:rPr>
      </w:pPr>
    </w:p>
    <w:p w:rsidR="001C4AB4" w:rsidRDefault="001C4AB4">
      <w:pPr>
        <w:rPr>
          <w:sz w:val="28"/>
          <w:szCs w:val="28"/>
        </w:rPr>
      </w:pPr>
    </w:p>
    <w:sectPr w:rsidR="001C4AB4" w:rsidSect="00F224C4">
      <w:pgSz w:w="11906" w:h="16838"/>
      <w:pgMar w:top="709" w:right="424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9F" w:rsidRDefault="0001439F">
      <w:r>
        <w:separator/>
      </w:r>
    </w:p>
  </w:endnote>
  <w:endnote w:type="continuationSeparator" w:id="0">
    <w:p w:rsidR="0001439F" w:rsidRDefault="0001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9F" w:rsidRDefault="0001439F">
      <w:r>
        <w:separator/>
      </w:r>
    </w:p>
  </w:footnote>
  <w:footnote w:type="continuationSeparator" w:id="0">
    <w:p w:rsidR="0001439F" w:rsidRDefault="00014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23B"/>
    <w:multiLevelType w:val="hybridMultilevel"/>
    <w:tmpl w:val="95FA137A"/>
    <w:lvl w:ilvl="0" w:tplc="A7F29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46594"/>
    <w:multiLevelType w:val="hybridMultilevel"/>
    <w:tmpl w:val="4C7C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075C"/>
    <w:multiLevelType w:val="hybridMultilevel"/>
    <w:tmpl w:val="98E05E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39B6"/>
    <w:multiLevelType w:val="hybridMultilevel"/>
    <w:tmpl w:val="90AE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022FD"/>
    <w:multiLevelType w:val="hybridMultilevel"/>
    <w:tmpl w:val="100A9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6C16"/>
    <w:multiLevelType w:val="hybridMultilevel"/>
    <w:tmpl w:val="3FBC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C11F8"/>
    <w:multiLevelType w:val="hybridMultilevel"/>
    <w:tmpl w:val="B5E81A96"/>
    <w:lvl w:ilvl="0" w:tplc="C7046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6E7ECA"/>
    <w:multiLevelType w:val="hybridMultilevel"/>
    <w:tmpl w:val="B14C1FDE"/>
    <w:lvl w:ilvl="0" w:tplc="C186E9A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53"/>
    <w:rsid w:val="00005196"/>
    <w:rsid w:val="0001439F"/>
    <w:rsid w:val="000324C4"/>
    <w:rsid w:val="00035BA7"/>
    <w:rsid w:val="000417B5"/>
    <w:rsid w:val="000430BA"/>
    <w:rsid w:val="00057009"/>
    <w:rsid w:val="00061CB9"/>
    <w:rsid w:val="00073CBE"/>
    <w:rsid w:val="00080BEC"/>
    <w:rsid w:val="000A7B87"/>
    <w:rsid w:val="000D0BA4"/>
    <w:rsid w:val="000D28EB"/>
    <w:rsid w:val="000D754D"/>
    <w:rsid w:val="000E091E"/>
    <w:rsid w:val="000E6642"/>
    <w:rsid w:val="00100853"/>
    <w:rsid w:val="00105CF9"/>
    <w:rsid w:val="00115C4C"/>
    <w:rsid w:val="001379D1"/>
    <w:rsid w:val="0016537C"/>
    <w:rsid w:val="001700B9"/>
    <w:rsid w:val="001A796F"/>
    <w:rsid w:val="001B22C5"/>
    <w:rsid w:val="001C4AB4"/>
    <w:rsid w:val="001C565D"/>
    <w:rsid w:val="001E3483"/>
    <w:rsid w:val="001F27D9"/>
    <w:rsid w:val="00203C7A"/>
    <w:rsid w:val="00207AEA"/>
    <w:rsid w:val="002111A7"/>
    <w:rsid w:val="00226253"/>
    <w:rsid w:val="00232B06"/>
    <w:rsid w:val="00245B3B"/>
    <w:rsid w:val="00246E7E"/>
    <w:rsid w:val="0024789E"/>
    <w:rsid w:val="0025747F"/>
    <w:rsid w:val="00262AAA"/>
    <w:rsid w:val="0028764D"/>
    <w:rsid w:val="002926C9"/>
    <w:rsid w:val="00296CC2"/>
    <w:rsid w:val="002A145C"/>
    <w:rsid w:val="002A1E50"/>
    <w:rsid w:val="002B024F"/>
    <w:rsid w:val="002D40C5"/>
    <w:rsid w:val="002D61B8"/>
    <w:rsid w:val="0030154E"/>
    <w:rsid w:val="00302CB1"/>
    <w:rsid w:val="003052A6"/>
    <w:rsid w:val="00310E2E"/>
    <w:rsid w:val="00356155"/>
    <w:rsid w:val="00366DA3"/>
    <w:rsid w:val="003734DD"/>
    <w:rsid w:val="00376D2B"/>
    <w:rsid w:val="00393DA8"/>
    <w:rsid w:val="003A5C53"/>
    <w:rsid w:val="003C6EFD"/>
    <w:rsid w:val="003D78A1"/>
    <w:rsid w:val="003F2639"/>
    <w:rsid w:val="0041665F"/>
    <w:rsid w:val="00416FC2"/>
    <w:rsid w:val="00424057"/>
    <w:rsid w:val="00441CCC"/>
    <w:rsid w:val="0048455A"/>
    <w:rsid w:val="00486283"/>
    <w:rsid w:val="00486494"/>
    <w:rsid w:val="00490AA5"/>
    <w:rsid w:val="00490ED8"/>
    <w:rsid w:val="0049764F"/>
    <w:rsid w:val="004A5C2A"/>
    <w:rsid w:val="004B279C"/>
    <w:rsid w:val="004B3C2B"/>
    <w:rsid w:val="004C2D78"/>
    <w:rsid w:val="004D50C3"/>
    <w:rsid w:val="004E5C94"/>
    <w:rsid w:val="004E5F28"/>
    <w:rsid w:val="005037BA"/>
    <w:rsid w:val="00506022"/>
    <w:rsid w:val="0051145D"/>
    <w:rsid w:val="00514DEA"/>
    <w:rsid w:val="0053641C"/>
    <w:rsid w:val="00537831"/>
    <w:rsid w:val="00543D06"/>
    <w:rsid w:val="00555104"/>
    <w:rsid w:val="00563BC8"/>
    <w:rsid w:val="00591755"/>
    <w:rsid w:val="00593475"/>
    <w:rsid w:val="005A370C"/>
    <w:rsid w:val="005E28B3"/>
    <w:rsid w:val="0060051D"/>
    <w:rsid w:val="006206A6"/>
    <w:rsid w:val="00633C48"/>
    <w:rsid w:val="00640654"/>
    <w:rsid w:val="006603EA"/>
    <w:rsid w:val="00686B6A"/>
    <w:rsid w:val="00697C3B"/>
    <w:rsid w:val="006B22F3"/>
    <w:rsid w:val="006B3607"/>
    <w:rsid w:val="006B5060"/>
    <w:rsid w:val="006D0551"/>
    <w:rsid w:val="006F13D4"/>
    <w:rsid w:val="0070647B"/>
    <w:rsid w:val="007413D2"/>
    <w:rsid w:val="0074153D"/>
    <w:rsid w:val="00743474"/>
    <w:rsid w:val="00743D40"/>
    <w:rsid w:val="00752970"/>
    <w:rsid w:val="007569DF"/>
    <w:rsid w:val="00785040"/>
    <w:rsid w:val="007B2615"/>
    <w:rsid w:val="007B47F1"/>
    <w:rsid w:val="007D6876"/>
    <w:rsid w:val="007E081C"/>
    <w:rsid w:val="007E30C7"/>
    <w:rsid w:val="00811887"/>
    <w:rsid w:val="00812CBC"/>
    <w:rsid w:val="00813B7E"/>
    <w:rsid w:val="00815EC3"/>
    <w:rsid w:val="00825C64"/>
    <w:rsid w:val="0082664A"/>
    <w:rsid w:val="00835DA8"/>
    <w:rsid w:val="00836139"/>
    <w:rsid w:val="008676F8"/>
    <w:rsid w:val="0087225A"/>
    <w:rsid w:val="0087316E"/>
    <w:rsid w:val="00881FA6"/>
    <w:rsid w:val="008900AB"/>
    <w:rsid w:val="00890935"/>
    <w:rsid w:val="00894797"/>
    <w:rsid w:val="008A7E3C"/>
    <w:rsid w:val="008B3081"/>
    <w:rsid w:val="008B5DD9"/>
    <w:rsid w:val="008C369A"/>
    <w:rsid w:val="008E14CA"/>
    <w:rsid w:val="00901A38"/>
    <w:rsid w:val="00912D1F"/>
    <w:rsid w:val="0094483F"/>
    <w:rsid w:val="00975239"/>
    <w:rsid w:val="009F0675"/>
    <w:rsid w:val="009F7141"/>
    <w:rsid w:val="00A01B3C"/>
    <w:rsid w:val="00A01BE3"/>
    <w:rsid w:val="00A02E37"/>
    <w:rsid w:val="00A037C6"/>
    <w:rsid w:val="00A239CB"/>
    <w:rsid w:val="00A55A56"/>
    <w:rsid w:val="00A7058C"/>
    <w:rsid w:val="00A73B34"/>
    <w:rsid w:val="00A8065C"/>
    <w:rsid w:val="00A97C96"/>
    <w:rsid w:val="00AA1B35"/>
    <w:rsid w:val="00AA21F1"/>
    <w:rsid w:val="00AD12DC"/>
    <w:rsid w:val="00AE050A"/>
    <w:rsid w:val="00AE3A91"/>
    <w:rsid w:val="00AF2444"/>
    <w:rsid w:val="00AF6661"/>
    <w:rsid w:val="00B24493"/>
    <w:rsid w:val="00B359D3"/>
    <w:rsid w:val="00B47186"/>
    <w:rsid w:val="00B47DA6"/>
    <w:rsid w:val="00B518F3"/>
    <w:rsid w:val="00B664AB"/>
    <w:rsid w:val="00B843DE"/>
    <w:rsid w:val="00B87E40"/>
    <w:rsid w:val="00BC06FE"/>
    <w:rsid w:val="00BC5353"/>
    <w:rsid w:val="00BC7776"/>
    <w:rsid w:val="00BD40E7"/>
    <w:rsid w:val="00BE45BC"/>
    <w:rsid w:val="00C02051"/>
    <w:rsid w:val="00C026C6"/>
    <w:rsid w:val="00C12080"/>
    <w:rsid w:val="00C165E1"/>
    <w:rsid w:val="00C4541C"/>
    <w:rsid w:val="00C554E5"/>
    <w:rsid w:val="00C8751F"/>
    <w:rsid w:val="00C94CBE"/>
    <w:rsid w:val="00CA515E"/>
    <w:rsid w:val="00CA721B"/>
    <w:rsid w:val="00CB2C27"/>
    <w:rsid w:val="00CB5E1A"/>
    <w:rsid w:val="00CB64C2"/>
    <w:rsid w:val="00CC14E6"/>
    <w:rsid w:val="00CD667B"/>
    <w:rsid w:val="00CE01CD"/>
    <w:rsid w:val="00CE13E2"/>
    <w:rsid w:val="00CF56B5"/>
    <w:rsid w:val="00CF6A49"/>
    <w:rsid w:val="00D07C90"/>
    <w:rsid w:val="00D16700"/>
    <w:rsid w:val="00D23F05"/>
    <w:rsid w:val="00D32FCA"/>
    <w:rsid w:val="00D337AA"/>
    <w:rsid w:val="00D53A2E"/>
    <w:rsid w:val="00D5415C"/>
    <w:rsid w:val="00D60F43"/>
    <w:rsid w:val="00D704EB"/>
    <w:rsid w:val="00D72BE0"/>
    <w:rsid w:val="00DA0050"/>
    <w:rsid w:val="00DA7D61"/>
    <w:rsid w:val="00DB2165"/>
    <w:rsid w:val="00DB710A"/>
    <w:rsid w:val="00DF120F"/>
    <w:rsid w:val="00E170D5"/>
    <w:rsid w:val="00E26BAC"/>
    <w:rsid w:val="00E43C0C"/>
    <w:rsid w:val="00E4712A"/>
    <w:rsid w:val="00E6274E"/>
    <w:rsid w:val="00E73647"/>
    <w:rsid w:val="00E83765"/>
    <w:rsid w:val="00E84EA6"/>
    <w:rsid w:val="00E90458"/>
    <w:rsid w:val="00E933A4"/>
    <w:rsid w:val="00EB099A"/>
    <w:rsid w:val="00EC0C15"/>
    <w:rsid w:val="00EC1D43"/>
    <w:rsid w:val="00ED0C43"/>
    <w:rsid w:val="00EE1082"/>
    <w:rsid w:val="00EE66FA"/>
    <w:rsid w:val="00EE797C"/>
    <w:rsid w:val="00F224C4"/>
    <w:rsid w:val="00F23112"/>
    <w:rsid w:val="00F31DD3"/>
    <w:rsid w:val="00F438DE"/>
    <w:rsid w:val="00F4619D"/>
    <w:rsid w:val="00F67628"/>
    <w:rsid w:val="00F74EBF"/>
    <w:rsid w:val="00F77F90"/>
    <w:rsid w:val="00F922C9"/>
    <w:rsid w:val="00FB2981"/>
    <w:rsid w:val="00FB36F1"/>
    <w:rsid w:val="00FC2421"/>
    <w:rsid w:val="00FC41BA"/>
    <w:rsid w:val="00FC4FC6"/>
    <w:rsid w:val="00FD737F"/>
    <w:rsid w:val="00FE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  <w:style w:type="paragraph" w:customStyle="1" w:styleId="ConsPlusTitle">
    <w:name w:val="ConsPlusTitle"/>
    <w:rsid w:val="00E26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5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3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353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E10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082"/>
    <w:rPr>
      <w:rFonts w:ascii="Times New Roman" w:hAnsi="Times New Roman" w:cs="Times New Roman"/>
      <w:sz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0417B5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0417B5"/>
    <w:rPr>
      <w:rFonts w:ascii="Tahoma" w:hAnsi="Tahoma" w:cs="Tahoma"/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rsid w:val="000417B5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unhideWhenUsed/>
    <w:rsid w:val="000417B5"/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0417B5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0417B5"/>
    <w:rPr>
      <w:b/>
      <w:bCs/>
    </w:rPr>
  </w:style>
  <w:style w:type="table" w:styleId="ad">
    <w:name w:val="Table Grid"/>
    <w:basedOn w:val="a1"/>
    <w:uiPriority w:val="59"/>
    <w:rsid w:val="00E9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26C9"/>
    <w:pPr>
      <w:ind w:left="720"/>
      <w:contextualSpacing/>
    </w:pPr>
  </w:style>
  <w:style w:type="paragraph" w:customStyle="1" w:styleId="ConsPlusTitle">
    <w:name w:val="ConsPlusTitle"/>
    <w:rsid w:val="00E26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6865D88733F3ED7345DA9F700F8723F9CED947E569ED9D833DAA29B20ABEAA8379FDF304B9DA8A9AD3Be2K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Администратор</cp:lastModifiedBy>
  <cp:revision>4</cp:revision>
  <cp:lastPrinted>2018-09-13T11:01:00Z</cp:lastPrinted>
  <dcterms:created xsi:type="dcterms:W3CDTF">2018-09-13T08:44:00Z</dcterms:created>
  <dcterms:modified xsi:type="dcterms:W3CDTF">2018-09-13T11:02:00Z</dcterms:modified>
</cp:coreProperties>
</file>