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E73" w:rsidRDefault="00B14C7F" w:rsidP="00B14C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ДЛЯ СОБСТВЕННИКОВ ПОМЕЩЕНИЙ МНОГОКВАРТИРНЫХ ДОМОВ ПО УЧАСТИЮ В МУНИЦИПАЛЬНОЙ ПРОГРАММЕ</w:t>
      </w:r>
    </w:p>
    <w:p w:rsidR="00B14C7F" w:rsidRDefault="00B14C7F" w:rsidP="00B14C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Новокузнецкого городского округа на 2018-2022 годы»</w:t>
      </w:r>
    </w:p>
    <w:p w:rsidR="00B14C7F" w:rsidRDefault="00B14C7F" w:rsidP="00B14C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4C7F" w:rsidRDefault="00B14C7F" w:rsidP="00B14C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№169 от 10 февраля 2017 администрацией города Новокузнецка в муниципальной программе «Формирование современной городской среды на 2018-2022 годы» будет предусмотрено благоустройство дворовых территорий многоквартирных жилых домов.</w:t>
      </w:r>
    </w:p>
    <w:p w:rsidR="00B14C7F" w:rsidRDefault="00B14C7F" w:rsidP="00B14C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CD121D" w:rsidRDefault="00CD121D" w:rsidP="00B14C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4C7F" w:rsidRDefault="00B14C7F" w:rsidP="00B14C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участия в муниципальной программе собственникам помещений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МКД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необходимо:</w:t>
      </w:r>
    </w:p>
    <w:p w:rsidR="00B14C7F" w:rsidRPr="00B14C7F" w:rsidRDefault="00B14C7F" w:rsidP="00B14C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Организовать и провести общее собрание собственников помещений </w:t>
      </w:r>
      <w:proofErr w:type="spellStart"/>
      <w:r w:rsidRPr="00B14C7F">
        <w:rPr>
          <w:rFonts w:ascii="Times New Roman" w:hAnsi="Times New Roman" w:cs="Times New Roman"/>
          <w:sz w:val="28"/>
          <w:szCs w:val="28"/>
        </w:rPr>
        <w:t>МКД</w:t>
      </w:r>
      <w:proofErr w:type="spellEnd"/>
      <w:r w:rsidRPr="00B14C7F">
        <w:rPr>
          <w:rFonts w:ascii="Times New Roman" w:hAnsi="Times New Roman" w:cs="Times New Roman"/>
          <w:sz w:val="28"/>
          <w:szCs w:val="28"/>
        </w:rPr>
        <w:t>.</w:t>
      </w:r>
    </w:p>
    <w:p w:rsidR="00B14C7F" w:rsidRDefault="00B14C7F" w:rsidP="00B14C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 проводить собрание в очно-заочной форме. В ходе проведения собрания в очной форме 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фотофиксацию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4C7F" w:rsidRDefault="00B14C7F" w:rsidP="00B14C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оформить протоколом общего собрания собственников.</w:t>
      </w:r>
    </w:p>
    <w:p w:rsidR="00B14C7F" w:rsidRDefault="00875E47" w:rsidP="00B14C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голосов должно составлять не менее 2/3 голосов от общего числа голосов (ст. 46 </w:t>
      </w:r>
      <w:proofErr w:type="spellStart"/>
      <w:r>
        <w:rPr>
          <w:rFonts w:ascii="Times New Roman" w:hAnsi="Times New Roman" w:cs="Times New Roman"/>
          <w:sz w:val="28"/>
          <w:szCs w:val="28"/>
        </w:rPr>
        <w:t>ЖК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875E47" w:rsidRDefault="00875E47" w:rsidP="00B14C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E47" w:rsidRDefault="00875E47" w:rsidP="00B14C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Собственники вправе выбрать любые виды работ, предполагаемые к выполнению на дворовой территории, как из минимального, так и из дополнительного перечня.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875E47" w:rsidRPr="00CD121D" w:rsidTr="00850DB6">
        <w:tc>
          <w:tcPr>
            <w:tcW w:w="10138" w:type="dxa"/>
            <w:gridSpan w:val="2"/>
          </w:tcPr>
          <w:p w:rsidR="00875E47" w:rsidRPr="00CD121D" w:rsidRDefault="00875E47" w:rsidP="00875E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121D">
              <w:rPr>
                <w:rFonts w:ascii="Times New Roman" w:hAnsi="Times New Roman" w:cs="Times New Roman"/>
                <w:sz w:val="24"/>
                <w:szCs w:val="28"/>
              </w:rPr>
              <w:t>Наименование видов работ по благоустройству дворовой территории</w:t>
            </w:r>
          </w:p>
        </w:tc>
      </w:tr>
      <w:tr w:rsidR="00875E47" w:rsidRPr="00CD121D" w:rsidTr="00875E47">
        <w:tc>
          <w:tcPr>
            <w:tcW w:w="5069" w:type="dxa"/>
          </w:tcPr>
          <w:p w:rsidR="00875E47" w:rsidRPr="00CD121D" w:rsidRDefault="00875E47" w:rsidP="00B14C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121D">
              <w:rPr>
                <w:rFonts w:ascii="Times New Roman" w:hAnsi="Times New Roman" w:cs="Times New Roman"/>
                <w:sz w:val="24"/>
                <w:szCs w:val="28"/>
              </w:rPr>
              <w:t>Минимальный перечень</w:t>
            </w:r>
          </w:p>
        </w:tc>
        <w:tc>
          <w:tcPr>
            <w:tcW w:w="5069" w:type="dxa"/>
          </w:tcPr>
          <w:p w:rsidR="00875E47" w:rsidRPr="00CD121D" w:rsidRDefault="00875E47" w:rsidP="00B14C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121D">
              <w:rPr>
                <w:rFonts w:ascii="Times New Roman" w:hAnsi="Times New Roman" w:cs="Times New Roman"/>
                <w:sz w:val="24"/>
                <w:szCs w:val="28"/>
              </w:rPr>
              <w:t>Дополнительный перечень</w:t>
            </w:r>
          </w:p>
        </w:tc>
      </w:tr>
      <w:tr w:rsidR="00875E47" w:rsidRPr="00CD121D" w:rsidTr="00875E47">
        <w:tc>
          <w:tcPr>
            <w:tcW w:w="5069" w:type="dxa"/>
          </w:tcPr>
          <w:p w:rsidR="00875E47" w:rsidRPr="00CD121D" w:rsidRDefault="00875E47" w:rsidP="00B14C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121D">
              <w:rPr>
                <w:rFonts w:ascii="Times New Roman" w:hAnsi="Times New Roman" w:cs="Times New Roman"/>
                <w:sz w:val="24"/>
                <w:szCs w:val="28"/>
              </w:rPr>
              <w:t>Ремонт дворовых проездов</w:t>
            </w:r>
          </w:p>
        </w:tc>
        <w:tc>
          <w:tcPr>
            <w:tcW w:w="5069" w:type="dxa"/>
          </w:tcPr>
          <w:p w:rsidR="00875E47" w:rsidRPr="00CD121D" w:rsidRDefault="00875E47" w:rsidP="00B14C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121D">
              <w:rPr>
                <w:rFonts w:ascii="Times New Roman" w:hAnsi="Times New Roman" w:cs="Times New Roman"/>
                <w:sz w:val="24"/>
                <w:szCs w:val="28"/>
              </w:rPr>
              <w:t xml:space="preserve">Ремонт </w:t>
            </w:r>
            <w:proofErr w:type="spellStart"/>
            <w:r w:rsidRPr="00CD121D">
              <w:rPr>
                <w:rFonts w:ascii="Times New Roman" w:hAnsi="Times New Roman" w:cs="Times New Roman"/>
                <w:sz w:val="24"/>
                <w:szCs w:val="28"/>
              </w:rPr>
              <w:t>отмостки</w:t>
            </w:r>
            <w:proofErr w:type="spellEnd"/>
            <w:r w:rsidRPr="00CD121D">
              <w:rPr>
                <w:rFonts w:ascii="Times New Roman" w:hAnsi="Times New Roman" w:cs="Times New Roman"/>
                <w:sz w:val="24"/>
                <w:szCs w:val="28"/>
              </w:rPr>
              <w:t>, пандуса</w:t>
            </w:r>
          </w:p>
        </w:tc>
      </w:tr>
      <w:tr w:rsidR="00875E47" w:rsidRPr="00CD121D" w:rsidTr="00875E47">
        <w:tc>
          <w:tcPr>
            <w:tcW w:w="5069" w:type="dxa"/>
          </w:tcPr>
          <w:p w:rsidR="00875E47" w:rsidRPr="00CD121D" w:rsidRDefault="00875E47" w:rsidP="00B14C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121D">
              <w:rPr>
                <w:rFonts w:ascii="Times New Roman" w:hAnsi="Times New Roman" w:cs="Times New Roman"/>
                <w:sz w:val="24"/>
                <w:szCs w:val="28"/>
              </w:rPr>
              <w:t>Обеспечение освещения дворовых территорий</w:t>
            </w:r>
          </w:p>
        </w:tc>
        <w:tc>
          <w:tcPr>
            <w:tcW w:w="5069" w:type="dxa"/>
          </w:tcPr>
          <w:p w:rsidR="00875E47" w:rsidRPr="00CD121D" w:rsidRDefault="00875E47" w:rsidP="00B14C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121D">
              <w:rPr>
                <w:rFonts w:ascii="Times New Roman" w:hAnsi="Times New Roman" w:cs="Times New Roman"/>
                <w:sz w:val="24"/>
                <w:szCs w:val="28"/>
              </w:rPr>
              <w:t>Ремонт автомобильных парковок</w:t>
            </w:r>
          </w:p>
        </w:tc>
      </w:tr>
      <w:tr w:rsidR="00875E47" w:rsidRPr="00CD121D" w:rsidTr="00875E47">
        <w:tc>
          <w:tcPr>
            <w:tcW w:w="5069" w:type="dxa"/>
          </w:tcPr>
          <w:p w:rsidR="00875E47" w:rsidRPr="00CD121D" w:rsidRDefault="00875E47" w:rsidP="00B14C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121D">
              <w:rPr>
                <w:rFonts w:ascii="Times New Roman" w:hAnsi="Times New Roman" w:cs="Times New Roman"/>
                <w:sz w:val="24"/>
                <w:szCs w:val="28"/>
              </w:rPr>
              <w:t>Установка скамеек</w:t>
            </w:r>
          </w:p>
        </w:tc>
        <w:tc>
          <w:tcPr>
            <w:tcW w:w="5069" w:type="dxa"/>
          </w:tcPr>
          <w:p w:rsidR="00875E47" w:rsidRPr="00CD121D" w:rsidRDefault="00875E47" w:rsidP="00B14C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121D">
              <w:rPr>
                <w:rFonts w:ascii="Times New Roman" w:hAnsi="Times New Roman" w:cs="Times New Roman"/>
                <w:sz w:val="24"/>
                <w:szCs w:val="28"/>
              </w:rPr>
              <w:t>Ремонт пешеходных дорожек, тротуаров</w:t>
            </w:r>
          </w:p>
        </w:tc>
      </w:tr>
      <w:tr w:rsidR="00875E47" w:rsidRPr="00CD121D" w:rsidTr="00875E47">
        <w:tc>
          <w:tcPr>
            <w:tcW w:w="5069" w:type="dxa"/>
          </w:tcPr>
          <w:p w:rsidR="00875E47" w:rsidRPr="00CD121D" w:rsidRDefault="00875E47" w:rsidP="00B14C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121D">
              <w:rPr>
                <w:rFonts w:ascii="Times New Roman" w:hAnsi="Times New Roman" w:cs="Times New Roman"/>
                <w:sz w:val="24"/>
                <w:szCs w:val="28"/>
              </w:rPr>
              <w:t>Установка урн</w:t>
            </w:r>
          </w:p>
        </w:tc>
        <w:tc>
          <w:tcPr>
            <w:tcW w:w="5069" w:type="dxa"/>
          </w:tcPr>
          <w:p w:rsidR="00875E47" w:rsidRPr="00CD121D" w:rsidRDefault="00875E47" w:rsidP="00B14C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121D">
              <w:rPr>
                <w:rFonts w:ascii="Times New Roman" w:hAnsi="Times New Roman" w:cs="Times New Roman"/>
                <w:sz w:val="24"/>
                <w:szCs w:val="28"/>
              </w:rPr>
              <w:t>Оборудование детских и (или) спортивных площадок, установка малых архитектурных форм</w:t>
            </w:r>
          </w:p>
        </w:tc>
      </w:tr>
    </w:tbl>
    <w:p w:rsidR="00875E47" w:rsidRDefault="00875E47" w:rsidP="00B14C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E47" w:rsidRDefault="00875E47" w:rsidP="00B14C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Подать заявку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установленной формы.</w:t>
      </w:r>
    </w:p>
    <w:p w:rsidR="00875E47" w:rsidRDefault="00875E47" w:rsidP="00B14C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должна быть подписана уполномоченным представителем заинтересованных лиц (собственников).</w:t>
      </w:r>
    </w:p>
    <w:p w:rsidR="00875E47" w:rsidRDefault="00875E47" w:rsidP="00B14C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875E47" w:rsidRDefault="00875E47" w:rsidP="00875E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 общего собрания собственников (оригинал, либо заверенная копия) (примечание: в составе заявки предоставляется только решение собственников, без приложения подписных листов, в которых содержатся персональные данные);</w:t>
      </w:r>
    </w:p>
    <w:p w:rsidR="00875E47" w:rsidRDefault="00875E47" w:rsidP="00875E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 благоустройства дворовой территории;</w:t>
      </w:r>
    </w:p>
    <w:p w:rsidR="00875E47" w:rsidRDefault="00875E47" w:rsidP="00875E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копия паспорта уполномоченного представителя заинтересованных лиц (в случае, если представителем </w:t>
      </w:r>
      <w:r w:rsidRPr="00875E47">
        <w:rPr>
          <w:rFonts w:ascii="Times New Roman" w:hAnsi="Times New Roman" w:cs="Times New Roman"/>
          <w:sz w:val="28"/>
          <w:szCs w:val="28"/>
        </w:rPr>
        <w:t>выступает</w:t>
      </w:r>
      <w:r>
        <w:rPr>
          <w:rFonts w:ascii="Times New Roman" w:hAnsi="Times New Roman" w:cs="Times New Roman"/>
          <w:sz w:val="28"/>
          <w:szCs w:val="28"/>
        </w:rPr>
        <w:t xml:space="preserve"> физическое лицо);</w:t>
      </w:r>
    </w:p>
    <w:p w:rsidR="00875E47" w:rsidRDefault="00875E47" w:rsidP="00875E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дизайн-проект благоустройства дворовой территории;</w:t>
      </w:r>
    </w:p>
    <w:p w:rsidR="00875E47" w:rsidRDefault="00875E47" w:rsidP="00875E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локальный сметный расчет, либо укрупненный расчет стоимости планируемых работ;</w:t>
      </w:r>
    </w:p>
    <w:p w:rsidR="00875E47" w:rsidRDefault="00875E47" w:rsidP="00875E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усмотрению заявителя могут быть представлены дополнительные документы.</w:t>
      </w:r>
    </w:p>
    <w:p w:rsidR="00875E47" w:rsidRDefault="00875E47" w:rsidP="00875E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E47" w:rsidRPr="00B24876" w:rsidRDefault="00875E47" w:rsidP="00875E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подается в администрацию района по месту нахождения </w:t>
      </w:r>
      <w:r w:rsidR="00B24876" w:rsidRPr="00B24876">
        <w:rPr>
          <w:rFonts w:ascii="Times New Roman" w:hAnsi="Times New Roman" w:cs="Times New Roman"/>
          <w:sz w:val="28"/>
          <w:szCs w:val="28"/>
        </w:rPr>
        <w:t>МКД</w:t>
      </w:r>
    </w:p>
    <w:p w:rsidR="00B24876" w:rsidRPr="00B24876" w:rsidRDefault="00B24876" w:rsidP="00875E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E47" w:rsidRPr="00B14C7F" w:rsidRDefault="00875E47" w:rsidP="00B14C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5E47" w:rsidRPr="00B14C7F" w:rsidSect="00B14C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7F"/>
    <w:rsid w:val="00624E73"/>
    <w:rsid w:val="00875E47"/>
    <w:rsid w:val="00B14C7F"/>
    <w:rsid w:val="00B24876"/>
    <w:rsid w:val="00CD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C7F"/>
    <w:pPr>
      <w:ind w:left="720"/>
      <w:contextualSpacing/>
    </w:pPr>
  </w:style>
  <w:style w:type="table" w:styleId="a4">
    <w:name w:val="Table Grid"/>
    <w:basedOn w:val="a1"/>
    <w:uiPriority w:val="59"/>
    <w:rsid w:val="00875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C7F"/>
    <w:pPr>
      <w:ind w:left="720"/>
      <w:contextualSpacing/>
    </w:pPr>
  </w:style>
  <w:style w:type="table" w:styleId="a4">
    <w:name w:val="Table Grid"/>
    <w:basedOn w:val="a1"/>
    <w:uiPriority w:val="59"/>
    <w:rsid w:val="00875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17DFA-D66C-4C8C-BAD8-6BCD2626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Светлана Батаева</cp:lastModifiedBy>
  <cp:revision>3</cp:revision>
  <dcterms:created xsi:type="dcterms:W3CDTF">2017-10-12T09:21:00Z</dcterms:created>
  <dcterms:modified xsi:type="dcterms:W3CDTF">2017-10-16T04:22:00Z</dcterms:modified>
</cp:coreProperties>
</file>